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953" w:rsidRDefault="00062953" w:rsidP="00062953">
      <w:pPr>
        <w:spacing w:line="320" w:lineRule="exact"/>
        <w:jc w:val="center"/>
        <w:rPr>
          <w:rFonts w:ascii="Tahoma" w:cs="Tahoma"/>
          <w:b/>
          <w:sz w:val="32"/>
          <w:szCs w:val="32"/>
        </w:rPr>
      </w:pPr>
    </w:p>
    <w:p w:rsidR="00062953" w:rsidRDefault="00062953" w:rsidP="00062953">
      <w:pPr>
        <w:spacing w:line="320" w:lineRule="exact"/>
        <w:jc w:val="center"/>
        <w:rPr>
          <w:rFonts w:ascii="宋体" w:hAnsi="宋体" w:cs="Tahoma"/>
          <w:b/>
          <w:sz w:val="32"/>
          <w:szCs w:val="32"/>
        </w:rPr>
      </w:pPr>
      <w:r>
        <w:rPr>
          <w:rFonts w:ascii="Tahoma" w:cs="Tahoma" w:hint="eastAsia"/>
          <w:b/>
          <w:sz w:val="32"/>
          <w:szCs w:val="32"/>
        </w:rPr>
        <w:t>展位预订申请表</w:t>
      </w:r>
      <w:r w:rsidRPr="008C0885">
        <w:rPr>
          <w:rFonts w:ascii="宋体" w:hAnsi="宋体" w:cs="Tahoma"/>
          <w:b/>
          <w:sz w:val="32"/>
          <w:szCs w:val="32"/>
        </w:rPr>
        <w:t>(</w:t>
      </w:r>
      <w:proofErr w:type="gramStart"/>
      <w:r>
        <w:rPr>
          <w:rFonts w:ascii="Tahoma" w:cs="Tahoma" w:hint="eastAsia"/>
          <w:b/>
          <w:sz w:val="32"/>
          <w:szCs w:val="32"/>
        </w:rPr>
        <w:t>代合同</w:t>
      </w:r>
      <w:proofErr w:type="gramEnd"/>
      <w:r w:rsidRPr="008C0885">
        <w:rPr>
          <w:rFonts w:ascii="宋体" w:hAnsi="宋体" w:cs="Tahoma"/>
          <w:b/>
          <w:sz w:val="32"/>
          <w:szCs w:val="32"/>
        </w:rPr>
        <w:t>)</w:t>
      </w:r>
      <w:r>
        <w:rPr>
          <w:rFonts w:ascii="宋体" w:hAnsi="宋体" w:cs="Tahoma" w:hint="eastAsia"/>
          <w:b/>
          <w:sz w:val="32"/>
          <w:szCs w:val="32"/>
        </w:rPr>
        <w:t xml:space="preserve"> </w:t>
      </w:r>
    </w:p>
    <w:p w:rsidR="00062953" w:rsidRDefault="00062953" w:rsidP="00062953">
      <w:pPr>
        <w:wordWrap w:val="0"/>
        <w:spacing w:line="320" w:lineRule="exact"/>
        <w:jc w:val="right"/>
        <w:rPr>
          <w:rFonts w:ascii="Tahoma" w:hAnsi="Tahoma" w:cs="Tahoma"/>
          <w:b/>
          <w:sz w:val="18"/>
          <w:szCs w:val="18"/>
        </w:rPr>
      </w:pPr>
      <w:r w:rsidRPr="00F62A6A">
        <w:rPr>
          <w:rFonts w:ascii="Tahoma" w:hAnsi="Tahoma" w:cs="Tahoma"/>
          <w:b/>
          <w:sz w:val="18"/>
          <w:szCs w:val="18"/>
        </w:rPr>
        <w:t>NO:</w:t>
      </w:r>
      <w:r>
        <w:rPr>
          <w:rFonts w:ascii="Tahoma" w:hAnsi="Tahoma" w:cs="Tahoma" w:hint="eastAsia"/>
          <w:b/>
          <w:sz w:val="18"/>
          <w:szCs w:val="18"/>
        </w:rPr>
        <w:t xml:space="preserve">　　　　</w:t>
      </w:r>
    </w:p>
    <w:p w:rsidR="00062953" w:rsidRPr="00C17B45" w:rsidRDefault="00062953" w:rsidP="00062953">
      <w:pPr>
        <w:spacing w:line="320" w:lineRule="exact"/>
        <w:outlineLvl w:val="0"/>
        <w:rPr>
          <w:rFonts w:ascii="Tahoma" w:eastAsia="文鼎CS报宋繁" w:hAnsi="Tahoma" w:cs="Tahoma"/>
          <w:b/>
          <w:sz w:val="18"/>
          <w:szCs w:val="18"/>
        </w:rPr>
      </w:pPr>
      <w:r w:rsidRPr="00C17B45">
        <w:rPr>
          <w:rFonts w:ascii="Tahoma" w:hAnsi="Arial" w:cs="Tahoma" w:hint="eastAsia"/>
          <w:sz w:val="18"/>
          <w:szCs w:val="18"/>
        </w:rPr>
        <w:t>本单位认可参展细则，并保证支付所需项参展费用，服从大会统一安排。</w:t>
      </w:r>
      <w:r w:rsidRPr="00C17B45">
        <w:rPr>
          <w:rFonts w:ascii="Tahoma" w:hAnsi="Tahoma" w:cs="Tahoma"/>
          <w:sz w:val="18"/>
          <w:szCs w:val="18"/>
        </w:rPr>
        <w:t xml:space="preserve">   </w:t>
      </w:r>
      <w:r>
        <w:rPr>
          <w:rFonts w:ascii="Tahoma" w:hAnsi="Tahoma" w:cs="Tahoma"/>
          <w:sz w:val="18"/>
          <w:szCs w:val="18"/>
        </w:rPr>
        <w:t xml:space="preserve">  </w:t>
      </w:r>
      <w:r w:rsidRPr="00407D24">
        <w:rPr>
          <w:rFonts w:ascii="Tahoma" w:hAnsi="Tahoma" w:cs="Tahoma"/>
          <w:b/>
          <w:sz w:val="18"/>
          <w:szCs w:val="18"/>
        </w:rPr>
        <w:t xml:space="preserve"> </w:t>
      </w:r>
      <w:r w:rsidRPr="00407D24">
        <w:rPr>
          <w:rFonts w:ascii="Tahoma" w:hAnsi="Tahoma" w:cs="Tahoma"/>
          <w:b/>
          <w:color w:val="000000"/>
          <w:sz w:val="18"/>
          <w:szCs w:val="18"/>
        </w:rPr>
        <w:t>E-mail</w:t>
      </w:r>
      <w:r w:rsidRPr="00407D24">
        <w:rPr>
          <w:rFonts w:ascii="Tahoma" w:hAnsi="Arial" w:cs="Tahoma" w:hint="eastAsia"/>
          <w:b/>
          <w:color w:val="000000"/>
          <w:sz w:val="18"/>
          <w:szCs w:val="18"/>
        </w:rPr>
        <w:t>：</w:t>
      </w:r>
      <w:hyperlink r:id="rId7" w:history="1">
        <w:r w:rsidRPr="000E2D22">
          <w:rPr>
            <w:rStyle w:val="a5"/>
            <w:b/>
          </w:rPr>
          <w:t>info@jjexpo.cn</w:t>
        </w:r>
      </w:hyperlink>
      <w:r>
        <w:rPr>
          <w:b/>
        </w:rPr>
        <w:t xml:space="preserve"> </w:t>
      </w:r>
      <w:r w:rsidRPr="00407D24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 </w:t>
      </w:r>
      <w:r w:rsidRPr="00C17B45">
        <w:rPr>
          <w:rFonts w:ascii="Tahoma" w:hAnsi="Tahoma" w:cs="Tahoma"/>
          <w:b/>
          <w:sz w:val="18"/>
          <w:szCs w:val="18"/>
        </w:rPr>
        <w:t>Fax: (86-21)</w:t>
      </w:r>
      <w:r>
        <w:rPr>
          <w:rFonts w:ascii="Tahoma" w:hAnsi="Tahoma" w:cs="Tahoma"/>
          <w:b/>
          <w:sz w:val="18"/>
          <w:szCs w:val="18"/>
        </w:rPr>
        <w:t xml:space="preserve"> 628</w:t>
      </w:r>
      <w:r>
        <w:rPr>
          <w:rFonts w:ascii="Tahoma" w:hAnsi="Tahoma" w:cs="Tahoma" w:hint="eastAsia"/>
          <w:b/>
          <w:sz w:val="18"/>
          <w:szCs w:val="18"/>
        </w:rPr>
        <w:t>98830</w:t>
      </w:r>
    </w:p>
    <w:p w:rsidR="00062953" w:rsidRPr="00C17B45" w:rsidRDefault="00062953" w:rsidP="00062953">
      <w:pPr>
        <w:pStyle w:val="3"/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8" w:color="auto"/>
        </w:pBdr>
        <w:spacing w:line="320" w:lineRule="exact"/>
        <w:rPr>
          <w:rFonts w:ascii="Tahoma" w:eastAsia="文鼎CS报宋繁" w:hAnsi="Tahoma" w:cs="Tahoma"/>
          <w:color w:val="000000"/>
          <w:spacing w:val="24"/>
          <w:sz w:val="18"/>
          <w:szCs w:val="18"/>
        </w:rPr>
      </w:pPr>
      <w:r w:rsidRPr="00C17B45">
        <w:rPr>
          <w:rFonts w:ascii="Tahoma" w:hAnsi="Arial" w:cs="Tahoma" w:hint="eastAsia"/>
          <w:color w:val="000000"/>
          <w:sz w:val="18"/>
          <w:szCs w:val="18"/>
        </w:rPr>
        <w:t>展商资料</w:t>
      </w:r>
    </w:p>
    <w:p w:rsidR="00062953" w:rsidRPr="00C17B45" w:rsidRDefault="00062953" w:rsidP="00062953">
      <w:p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8" w:color="auto"/>
        </w:pBdr>
        <w:spacing w:line="80" w:lineRule="atLeast"/>
        <w:ind w:left="1050" w:hanging="1050"/>
        <w:rPr>
          <w:rFonts w:ascii="Tahoma" w:eastAsia="文鼎CS报宋繁" w:hAnsi="Tahoma" w:cs="Tahoma"/>
          <w:color w:val="000000"/>
          <w:sz w:val="18"/>
          <w:szCs w:val="18"/>
        </w:rPr>
      </w:pPr>
      <w:r w:rsidRPr="00C17B45">
        <w:rPr>
          <w:rFonts w:ascii="Tahoma" w:hAnsi="Arial" w:cs="Tahoma"/>
          <w:color w:val="000000"/>
          <w:sz w:val="18"/>
          <w:szCs w:val="18"/>
        </w:rPr>
        <w:t>公司名称：（中文）</w:t>
      </w:r>
      <w:r w:rsidRPr="00C17B45">
        <w:rPr>
          <w:rFonts w:ascii="Tahoma" w:eastAsia="PMingLiU" w:hAnsi="Tahoma" w:cs="Tahoma"/>
          <w:color w:val="000000"/>
          <w:sz w:val="18"/>
          <w:szCs w:val="18"/>
          <w:u w:val="single"/>
        </w:rPr>
        <w:tab/>
      </w:r>
      <w:r w:rsidRPr="00995438">
        <w:rPr>
          <w:rFonts w:ascii="Tahoma" w:eastAsia="PMingLiU" w:hAnsi="Tahoma" w:cs="Tahoma"/>
          <w:color w:val="000000"/>
          <w:sz w:val="24"/>
          <w:u w:val="single"/>
        </w:rPr>
        <w:tab/>
      </w:r>
      <w:r w:rsidRPr="00C17B45">
        <w:rPr>
          <w:rFonts w:ascii="Tahoma" w:hAnsi="Tahoma" w:cs="Tahoma"/>
          <w:color w:val="000000"/>
          <w:sz w:val="18"/>
          <w:szCs w:val="18"/>
          <w:u w:val="single"/>
        </w:rPr>
        <w:t xml:space="preserve">         </w:t>
      </w:r>
      <w:r w:rsidRPr="00C17B45">
        <w:rPr>
          <w:rFonts w:ascii="Tahoma" w:eastAsia="PMingLiU" w:hAnsi="Tahoma" w:cs="Tahoma"/>
          <w:color w:val="000000"/>
          <w:sz w:val="18"/>
          <w:szCs w:val="18"/>
          <w:u w:val="single"/>
        </w:rPr>
        <w:tab/>
      </w:r>
      <w:r w:rsidRPr="00C17B45">
        <w:rPr>
          <w:rFonts w:ascii="Tahoma" w:eastAsia="PMingLiU" w:hAnsi="Tahoma" w:cs="Tahoma"/>
          <w:color w:val="000000"/>
          <w:sz w:val="18"/>
          <w:szCs w:val="18"/>
          <w:u w:val="single"/>
        </w:rPr>
        <w:tab/>
      </w:r>
      <w:r w:rsidRPr="00C17B45">
        <w:rPr>
          <w:rFonts w:ascii="Tahoma" w:eastAsia="文鼎CS报宋繁" w:hAnsi="Tahoma" w:cs="Tahoma"/>
          <w:color w:val="000000"/>
          <w:sz w:val="18"/>
          <w:szCs w:val="18"/>
          <w:u w:val="single"/>
        </w:rPr>
        <w:t xml:space="preserve">            </w:t>
      </w:r>
      <w:r w:rsidRPr="00995438">
        <w:rPr>
          <w:rFonts w:ascii="Tahoma" w:eastAsia="PMingLiU" w:hAnsi="Tahoma" w:cs="Tahoma"/>
          <w:color w:val="000000"/>
          <w:sz w:val="24"/>
          <w:u w:val="single"/>
        </w:rPr>
        <w:tab/>
      </w:r>
      <w:r w:rsidRPr="00C17B45">
        <w:rPr>
          <w:rFonts w:ascii="Tahoma" w:hAnsi="Tahoma" w:cs="Tahoma"/>
          <w:color w:val="000000"/>
          <w:sz w:val="18"/>
          <w:szCs w:val="18"/>
          <w:u w:val="single"/>
        </w:rPr>
        <w:t xml:space="preserve">         </w:t>
      </w:r>
      <w:r w:rsidRPr="00C17B45">
        <w:rPr>
          <w:rFonts w:ascii="Tahoma" w:eastAsia="PMingLiU" w:hAnsi="Tahoma" w:cs="Tahoma"/>
          <w:color w:val="000000"/>
          <w:sz w:val="18"/>
          <w:szCs w:val="18"/>
          <w:u w:val="single"/>
        </w:rPr>
        <w:tab/>
      </w:r>
      <w:r w:rsidRPr="00C17B45">
        <w:rPr>
          <w:rFonts w:ascii="Tahoma" w:eastAsia="PMingLiU" w:hAnsi="Tahoma" w:cs="Tahoma"/>
          <w:color w:val="000000"/>
          <w:sz w:val="18"/>
          <w:szCs w:val="18"/>
          <w:u w:val="single"/>
        </w:rPr>
        <w:tab/>
      </w:r>
      <w:r w:rsidRPr="00C17B45">
        <w:rPr>
          <w:rFonts w:ascii="Tahoma" w:eastAsia="文鼎CS报宋繁" w:hAnsi="Tahoma" w:cs="Tahoma"/>
          <w:color w:val="000000"/>
          <w:sz w:val="18"/>
          <w:szCs w:val="18"/>
          <w:u w:val="single"/>
        </w:rPr>
        <w:t xml:space="preserve">                </w:t>
      </w:r>
      <w:r w:rsidRPr="00C17B45">
        <w:rPr>
          <w:rFonts w:ascii="Tahoma" w:hAnsi="Tahoma" w:cs="Tahoma"/>
          <w:color w:val="000000"/>
          <w:sz w:val="18"/>
          <w:szCs w:val="18"/>
          <w:u w:val="single"/>
        </w:rPr>
        <w:t xml:space="preserve">     </w:t>
      </w:r>
      <w:r w:rsidRPr="00C17B45">
        <w:rPr>
          <w:rFonts w:ascii="Tahoma" w:eastAsia="PMingLiU" w:hAnsi="Tahoma" w:cs="Tahoma"/>
          <w:color w:val="000000"/>
          <w:sz w:val="18"/>
          <w:szCs w:val="18"/>
          <w:u w:val="single"/>
        </w:rPr>
        <w:tab/>
      </w:r>
      <w:r w:rsidRPr="00C17B45">
        <w:rPr>
          <w:rFonts w:ascii="Tahoma" w:eastAsia="PMingLiU" w:hAnsi="Tahoma" w:cs="Tahoma"/>
          <w:color w:val="000000"/>
          <w:sz w:val="18"/>
          <w:szCs w:val="18"/>
          <w:u w:val="single"/>
        </w:rPr>
        <w:tab/>
      </w:r>
      <w:r w:rsidRPr="00C17B45">
        <w:rPr>
          <w:rFonts w:ascii="Tahoma" w:eastAsia="文鼎CS报宋繁" w:hAnsi="Tahoma" w:cs="Tahoma"/>
          <w:color w:val="000000"/>
          <w:sz w:val="18"/>
          <w:szCs w:val="18"/>
          <w:u w:val="single"/>
        </w:rPr>
        <w:t xml:space="preserve">       </w:t>
      </w:r>
      <w:r>
        <w:rPr>
          <w:rFonts w:ascii="Tahoma" w:eastAsia="文鼎CS报宋繁" w:hAnsi="Tahoma" w:cs="Tahoma" w:hint="eastAsia"/>
          <w:color w:val="000000"/>
          <w:sz w:val="18"/>
          <w:szCs w:val="18"/>
          <w:u w:val="single"/>
        </w:rPr>
        <w:t xml:space="preserve">              </w:t>
      </w:r>
    </w:p>
    <w:p w:rsidR="00062953" w:rsidRPr="00C17B45" w:rsidRDefault="00062953" w:rsidP="00062953">
      <w:p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8" w:color="auto"/>
        </w:pBdr>
        <w:spacing w:line="80" w:lineRule="atLeast"/>
        <w:ind w:left="1050" w:hanging="1050"/>
        <w:rPr>
          <w:rFonts w:ascii="Tahoma" w:eastAsia="文鼎CS报宋繁" w:hAnsi="Tahoma" w:cs="Tahoma"/>
          <w:color w:val="000000"/>
          <w:sz w:val="18"/>
          <w:szCs w:val="18"/>
        </w:rPr>
      </w:pPr>
      <w:r>
        <w:rPr>
          <w:rFonts w:ascii="Tahoma" w:hAnsi="Arial" w:cs="Tahoma" w:hint="eastAsia"/>
          <w:color w:val="000000"/>
          <w:sz w:val="18"/>
          <w:szCs w:val="18"/>
        </w:rPr>
        <w:t>公司名称</w:t>
      </w:r>
      <w:r>
        <w:rPr>
          <w:rFonts w:ascii="Tahoma" w:hAnsi="Arial" w:cs="Tahoma" w:hint="eastAsia"/>
          <w:color w:val="000000"/>
          <w:sz w:val="18"/>
          <w:szCs w:val="18"/>
        </w:rPr>
        <w:t>:</w:t>
      </w:r>
      <w:r w:rsidRPr="00C17B45">
        <w:rPr>
          <w:rFonts w:ascii="Tahoma" w:hAnsi="Arial" w:cs="Tahoma"/>
          <w:color w:val="000000"/>
          <w:sz w:val="18"/>
          <w:szCs w:val="18"/>
        </w:rPr>
        <w:t>（英文）</w:t>
      </w:r>
      <w:r w:rsidRPr="00C17B45">
        <w:rPr>
          <w:rFonts w:ascii="Tahoma" w:eastAsia="PMingLiU" w:hAnsi="Tahoma" w:cs="Tahoma"/>
          <w:color w:val="000000"/>
          <w:sz w:val="18"/>
          <w:szCs w:val="18"/>
          <w:u w:val="single"/>
        </w:rPr>
        <w:tab/>
      </w:r>
      <w:r>
        <w:rPr>
          <w:rFonts w:ascii="Tahoma" w:hAnsi="Tahoma" w:cs="Tahoma" w:hint="eastAsia"/>
          <w:color w:val="000000"/>
          <w:sz w:val="18"/>
          <w:szCs w:val="18"/>
          <w:u w:val="single"/>
        </w:rPr>
        <w:t xml:space="preserve"> </w:t>
      </w:r>
      <w:r w:rsidRPr="00C17B45">
        <w:rPr>
          <w:rFonts w:ascii="Tahoma" w:eastAsia="PMingLiU" w:hAnsi="Tahoma" w:cs="Tahoma"/>
          <w:color w:val="000000"/>
          <w:sz w:val="18"/>
          <w:szCs w:val="18"/>
          <w:u w:val="single"/>
        </w:rPr>
        <w:tab/>
      </w:r>
      <w:r w:rsidRPr="00C17B45">
        <w:rPr>
          <w:rFonts w:ascii="Tahoma" w:eastAsia="PMingLiU" w:hAnsi="Tahoma" w:cs="Tahoma"/>
          <w:color w:val="000000"/>
          <w:sz w:val="18"/>
          <w:szCs w:val="18"/>
          <w:u w:val="single"/>
        </w:rPr>
        <w:tab/>
      </w:r>
      <w:r w:rsidRPr="00C17B45">
        <w:rPr>
          <w:rFonts w:ascii="Tahoma" w:eastAsia="PMingLiU" w:hAnsi="Tahoma" w:cs="Tahoma"/>
          <w:color w:val="000000"/>
          <w:sz w:val="18"/>
          <w:szCs w:val="18"/>
          <w:u w:val="single"/>
        </w:rPr>
        <w:tab/>
      </w:r>
      <w:r w:rsidRPr="00C17B45">
        <w:rPr>
          <w:rFonts w:ascii="Tahoma" w:eastAsia="PMingLiU" w:hAnsi="Tahoma" w:cs="Tahoma"/>
          <w:color w:val="000000"/>
          <w:sz w:val="18"/>
          <w:szCs w:val="18"/>
          <w:u w:val="single"/>
        </w:rPr>
        <w:tab/>
      </w:r>
      <w:r w:rsidRPr="00C17B45">
        <w:rPr>
          <w:rFonts w:ascii="Tahoma" w:eastAsia="PMingLiU" w:hAnsi="Tahoma" w:cs="Tahoma"/>
          <w:color w:val="000000"/>
          <w:sz w:val="18"/>
          <w:szCs w:val="18"/>
          <w:u w:val="single"/>
        </w:rPr>
        <w:tab/>
      </w:r>
      <w:r w:rsidRPr="00C17B45">
        <w:rPr>
          <w:rFonts w:ascii="Tahoma" w:eastAsia="PMingLiU" w:hAnsi="Tahoma" w:cs="Tahoma"/>
          <w:color w:val="000000"/>
          <w:sz w:val="18"/>
          <w:szCs w:val="18"/>
          <w:u w:val="single"/>
        </w:rPr>
        <w:tab/>
      </w:r>
      <w:r w:rsidRPr="00C17B45">
        <w:rPr>
          <w:rFonts w:ascii="Tahoma" w:eastAsia="PMingLiU" w:hAnsi="Tahoma" w:cs="Tahoma"/>
          <w:color w:val="000000"/>
          <w:sz w:val="18"/>
          <w:szCs w:val="18"/>
          <w:u w:val="single"/>
        </w:rPr>
        <w:tab/>
      </w:r>
      <w:r w:rsidRPr="00C17B45">
        <w:rPr>
          <w:rFonts w:ascii="Tahoma" w:eastAsia="PMingLiU" w:hAnsi="Tahoma" w:cs="Tahoma"/>
          <w:color w:val="000000"/>
          <w:sz w:val="18"/>
          <w:szCs w:val="18"/>
          <w:u w:val="single"/>
        </w:rPr>
        <w:tab/>
      </w:r>
      <w:r w:rsidRPr="00C17B45">
        <w:rPr>
          <w:rFonts w:ascii="Tahoma" w:eastAsia="文鼎CS报宋繁" w:hAnsi="Tahoma" w:cs="Tahoma"/>
          <w:color w:val="000000"/>
          <w:sz w:val="18"/>
          <w:szCs w:val="18"/>
          <w:u w:val="single"/>
        </w:rPr>
        <w:t xml:space="preserve">                                       </w:t>
      </w:r>
      <w:r>
        <w:rPr>
          <w:rFonts w:ascii="Tahoma" w:eastAsia="文鼎CS报宋繁" w:hAnsi="Tahoma" w:cs="Tahoma" w:hint="eastAsia"/>
          <w:color w:val="000000"/>
          <w:sz w:val="18"/>
          <w:szCs w:val="18"/>
          <w:u w:val="single"/>
        </w:rPr>
        <w:t xml:space="preserve">            </w:t>
      </w:r>
      <w:r w:rsidRPr="00C17B45">
        <w:rPr>
          <w:rFonts w:ascii="Tahoma" w:eastAsia="文鼎CS报宋繁" w:hAnsi="Tahoma" w:cs="Tahoma"/>
          <w:color w:val="000000"/>
          <w:sz w:val="18"/>
          <w:szCs w:val="18"/>
          <w:u w:val="single"/>
        </w:rPr>
        <w:t xml:space="preserve">       </w:t>
      </w:r>
    </w:p>
    <w:p w:rsidR="00062953" w:rsidRPr="00140D87" w:rsidRDefault="00062953" w:rsidP="00062953">
      <w:p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8" w:color="auto"/>
        </w:pBdr>
        <w:spacing w:line="80" w:lineRule="atLeast"/>
        <w:ind w:left="1050" w:hanging="1050"/>
        <w:rPr>
          <w:rFonts w:ascii="Tahoma" w:hAnsi="Tahoma" w:cs="Tahoma"/>
          <w:color w:val="000000"/>
          <w:sz w:val="18"/>
          <w:szCs w:val="18"/>
          <w:u w:val="single"/>
        </w:rPr>
      </w:pPr>
      <w:r w:rsidRPr="00C17B45">
        <w:rPr>
          <w:rFonts w:ascii="Tahoma" w:hAnsi="Arial" w:cs="Tahoma"/>
          <w:color w:val="000000"/>
          <w:sz w:val="18"/>
          <w:szCs w:val="18"/>
        </w:rPr>
        <w:t>地</w:t>
      </w:r>
      <w:r w:rsidRPr="00C17B45">
        <w:rPr>
          <w:rFonts w:ascii="Tahoma" w:hAnsi="Tahoma" w:cs="Tahoma"/>
          <w:color w:val="000000"/>
          <w:sz w:val="18"/>
          <w:szCs w:val="18"/>
        </w:rPr>
        <w:t xml:space="preserve">    </w:t>
      </w:r>
      <w:r w:rsidRPr="00C17B45">
        <w:rPr>
          <w:rFonts w:ascii="Tahoma" w:hAnsi="Arial" w:cs="Tahoma"/>
          <w:color w:val="000000"/>
          <w:sz w:val="18"/>
          <w:szCs w:val="18"/>
        </w:rPr>
        <w:t>址：</w:t>
      </w:r>
      <w:r>
        <w:rPr>
          <w:rFonts w:ascii="Tahoma" w:hAnsi="Arial" w:cs="Tahoma" w:hint="eastAsia"/>
          <w:color w:val="000000"/>
          <w:sz w:val="18"/>
          <w:szCs w:val="18"/>
          <w:u w:val="single"/>
        </w:rPr>
        <w:t xml:space="preserve">  </w:t>
      </w:r>
      <w:r w:rsidRPr="00E906C7">
        <w:rPr>
          <w:rFonts w:ascii="Tahoma" w:eastAsia="PMingLiU" w:hAnsi="Tahoma" w:cs="Tahoma"/>
          <w:color w:val="000000"/>
          <w:sz w:val="18"/>
          <w:szCs w:val="18"/>
          <w:u w:val="single"/>
        </w:rPr>
        <w:tab/>
      </w:r>
      <w:r w:rsidRPr="00E906C7">
        <w:rPr>
          <w:rFonts w:ascii="Tahoma" w:eastAsia="PMingLiU" w:hAnsi="Tahoma" w:cs="Tahoma"/>
          <w:color w:val="000000"/>
          <w:sz w:val="18"/>
          <w:szCs w:val="18"/>
          <w:u w:val="single"/>
        </w:rPr>
        <w:tab/>
      </w:r>
      <w:r>
        <w:rPr>
          <w:rFonts w:ascii="Tahoma" w:hAnsi="Arial" w:cs="Tahoma" w:hint="eastAsia"/>
          <w:color w:val="000000"/>
          <w:sz w:val="18"/>
          <w:szCs w:val="18"/>
          <w:u w:val="single"/>
        </w:rPr>
        <w:t xml:space="preserve">                               </w:t>
      </w:r>
      <w:r w:rsidRPr="00663939">
        <w:rPr>
          <w:rFonts w:ascii="Tahoma" w:eastAsia="PMingLiU" w:hAnsi="Tahoma" w:cs="Tahoma"/>
          <w:color w:val="000000"/>
          <w:sz w:val="18"/>
          <w:szCs w:val="18"/>
          <w:u w:val="single"/>
        </w:rPr>
        <w:tab/>
      </w:r>
      <w:r w:rsidRPr="00663939">
        <w:rPr>
          <w:rFonts w:ascii="Tahoma" w:eastAsia="PMingLiU" w:hAnsi="Tahoma" w:cs="Tahoma"/>
          <w:color w:val="000000"/>
          <w:sz w:val="18"/>
          <w:szCs w:val="18"/>
          <w:u w:val="single"/>
        </w:rPr>
        <w:tab/>
      </w:r>
      <w:r>
        <w:rPr>
          <w:rFonts w:ascii="Tahoma" w:hAnsi="Tahoma" w:cs="Tahoma" w:hint="eastAsia"/>
          <w:color w:val="000000"/>
          <w:sz w:val="18"/>
          <w:szCs w:val="18"/>
          <w:u w:val="single"/>
        </w:rPr>
        <w:t xml:space="preserve">         </w:t>
      </w:r>
      <w:r w:rsidRPr="00C17B45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gramStart"/>
      <w:r w:rsidRPr="00C17B45">
        <w:rPr>
          <w:rFonts w:ascii="Tahoma" w:hAnsi="Arial" w:cs="Tahoma"/>
          <w:color w:val="000000"/>
          <w:sz w:val="18"/>
          <w:szCs w:val="18"/>
        </w:rPr>
        <w:t>邮</w:t>
      </w:r>
      <w:proofErr w:type="gramEnd"/>
      <w:r w:rsidRPr="00C17B45">
        <w:rPr>
          <w:rFonts w:ascii="Tahoma" w:hAnsi="Tahoma" w:cs="Tahoma"/>
          <w:color w:val="000000"/>
          <w:sz w:val="18"/>
          <w:szCs w:val="18"/>
        </w:rPr>
        <w:t xml:space="preserve">  </w:t>
      </w:r>
      <w:r w:rsidRPr="00C17B45">
        <w:rPr>
          <w:rFonts w:ascii="Tahoma" w:hAnsi="Arial" w:cs="Tahoma"/>
          <w:color w:val="000000"/>
          <w:sz w:val="18"/>
          <w:szCs w:val="18"/>
        </w:rPr>
        <w:t>编：</w:t>
      </w:r>
      <w:r w:rsidRPr="00663939">
        <w:rPr>
          <w:rFonts w:ascii="Tahoma" w:hAnsi="Tahoma" w:cs="Tahoma"/>
          <w:color w:val="000000"/>
          <w:sz w:val="18"/>
          <w:szCs w:val="18"/>
          <w:u w:val="single"/>
        </w:rPr>
        <w:t xml:space="preserve"> </w:t>
      </w:r>
      <w:r>
        <w:rPr>
          <w:rFonts w:ascii="Tahoma" w:hAnsi="Tahoma" w:cs="Tahoma" w:hint="eastAsia"/>
          <w:color w:val="000000"/>
          <w:sz w:val="18"/>
          <w:szCs w:val="18"/>
          <w:u w:val="single"/>
        </w:rPr>
        <w:t xml:space="preserve">    </w:t>
      </w:r>
      <w:r w:rsidRPr="00663939">
        <w:rPr>
          <w:rFonts w:ascii="Tahoma" w:eastAsia="PMingLiU" w:hAnsi="Tahoma" w:cs="Tahoma"/>
          <w:color w:val="000000"/>
          <w:sz w:val="18"/>
          <w:szCs w:val="18"/>
          <w:u w:val="single"/>
        </w:rPr>
        <w:tab/>
      </w:r>
      <w:r w:rsidRPr="00663939">
        <w:rPr>
          <w:rFonts w:ascii="Tahoma" w:eastAsia="PMingLiU" w:hAnsi="Tahoma" w:cs="Tahoma"/>
          <w:color w:val="000000"/>
          <w:sz w:val="18"/>
          <w:szCs w:val="18"/>
          <w:u w:val="single"/>
        </w:rPr>
        <w:tab/>
      </w:r>
      <w:r w:rsidRPr="00663939">
        <w:rPr>
          <w:rFonts w:ascii="Tahoma" w:hAnsi="Tahoma" w:cs="Tahoma" w:hint="eastAsia"/>
          <w:color w:val="000000"/>
          <w:sz w:val="18"/>
          <w:szCs w:val="18"/>
          <w:u w:val="single"/>
        </w:rPr>
        <w:t xml:space="preserve">                       </w:t>
      </w:r>
      <w:r w:rsidRPr="00C17B45">
        <w:rPr>
          <w:rFonts w:ascii="Tahoma" w:eastAsia="文鼎CS报宋繁" w:hAnsi="Tahoma" w:cs="Tahoma"/>
          <w:color w:val="000000"/>
          <w:sz w:val="18"/>
          <w:szCs w:val="18"/>
          <w:u w:val="single"/>
        </w:rPr>
        <w:t xml:space="preserve">  </w:t>
      </w:r>
      <w:r>
        <w:rPr>
          <w:rFonts w:ascii="Tahoma" w:eastAsia="文鼎CS报宋繁" w:hAnsi="Tahoma" w:cs="Tahoma" w:hint="eastAsia"/>
          <w:color w:val="000000"/>
          <w:sz w:val="18"/>
          <w:szCs w:val="18"/>
          <w:u w:val="single"/>
        </w:rPr>
        <w:t xml:space="preserve">   </w:t>
      </w:r>
      <w:r w:rsidRPr="00C17B45">
        <w:rPr>
          <w:rFonts w:ascii="Tahoma" w:eastAsia="文鼎CS报宋繁" w:hAnsi="Tahoma" w:cs="Tahoma"/>
          <w:color w:val="000000"/>
          <w:sz w:val="18"/>
          <w:szCs w:val="18"/>
          <w:u w:val="single"/>
        </w:rPr>
        <w:t xml:space="preserve">  </w:t>
      </w:r>
    </w:p>
    <w:p w:rsidR="00062953" w:rsidRPr="00C17B45" w:rsidRDefault="00062953" w:rsidP="00062953">
      <w:p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8" w:color="auto"/>
        </w:pBdr>
        <w:spacing w:line="80" w:lineRule="atLeast"/>
        <w:rPr>
          <w:rFonts w:ascii="Tahoma" w:eastAsia="文鼎CS报宋繁" w:hAnsi="Tahoma" w:cs="Tahoma"/>
          <w:color w:val="000000"/>
          <w:sz w:val="18"/>
          <w:szCs w:val="18"/>
        </w:rPr>
      </w:pPr>
      <w:r w:rsidRPr="00C17B45">
        <w:rPr>
          <w:rFonts w:ascii="Tahoma" w:hAnsi="Arial" w:cs="Tahoma"/>
          <w:color w:val="000000"/>
          <w:sz w:val="18"/>
          <w:szCs w:val="18"/>
        </w:rPr>
        <w:t>法</w:t>
      </w:r>
      <w:r w:rsidRPr="00C17B45">
        <w:rPr>
          <w:rFonts w:ascii="Tahoma" w:hAnsi="Tahoma" w:cs="Tahoma"/>
          <w:color w:val="000000"/>
          <w:sz w:val="18"/>
          <w:szCs w:val="18"/>
        </w:rPr>
        <w:t xml:space="preserve">    </w:t>
      </w:r>
      <w:r w:rsidRPr="00C17B45">
        <w:rPr>
          <w:rFonts w:ascii="Tahoma" w:hAnsi="Arial" w:cs="Tahoma"/>
          <w:color w:val="000000"/>
          <w:sz w:val="18"/>
          <w:szCs w:val="18"/>
        </w:rPr>
        <w:t>人：</w:t>
      </w:r>
      <w:r>
        <w:rPr>
          <w:rFonts w:ascii="Tahoma" w:hAnsi="Arial" w:cs="Tahoma" w:hint="eastAsia"/>
          <w:color w:val="000000"/>
          <w:sz w:val="18"/>
          <w:szCs w:val="18"/>
          <w:u w:val="single"/>
        </w:rPr>
        <w:t xml:space="preserve">  </w:t>
      </w:r>
      <w:r w:rsidRPr="00E906C7">
        <w:rPr>
          <w:rFonts w:ascii="Tahoma" w:eastAsia="PMingLiU" w:hAnsi="Tahoma" w:cs="Tahoma"/>
          <w:color w:val="000000"/>
          <w:sz w:val="18"/>
          <w:szCs w:val="18"/>
          <w:u w:val="single"/>
        </w:rPr>
        <w:tab/>
      </w:r>
      <w:r w:rsidRPr="00E906C7">
        <w:rPr>
          <w:rFonts w:ascii="Tahoma" w:eastAsia="PMingLiU" w:hAnsi="Tahoma" w:cs="Tahoma"/>
          <w:color w:val="000000"/>
          <w:sz w:val="18"/>
          <w:szCs w:val="18"/>
          <w:u w:val="single"/>
        </w:rPr>
        <w:tab/>
      </w:r>
      <w:r w:rsidRPr="00E906C7">
        <w:rPr>
          <w:rFonts w:ascii="Tahoma" w:hAnsi="Tahoma" w:cs="Tahoma"/>
          <w:color w:val="000000"/>
          <w:sz w:val="18"/>
          <w:szCs w:val="18"/>
          <w:u w:val="single"/>
        </w:rPr>
        <w:t xml:space="preserve">            </w:t>
      </w:r>
      <w:r w:rsidRPr="00C17B45">
        <w:rPr>
          <w:rFonts w:ascii="Tahoma" w:hAnsi="Tahoma" w:cs="Tahoma"/>
          <w:color w:val="000000"/>
          <w:sz w:val="18"/>
          <w:szCs w:val="18"/>
        </w:rPr>
        <w:t xml:space="preserve">  </w:t>
      </w:r>
      <w:r w:rsidRPr="00C17B45">
        <w:rPr>
          <w:rFonts w:ascii="Tahoma" w:hAnsi="Arial" w:cs="Tahoma"/>
          <w:color w:val="000000"/>
          <w:sz w:val="18"/>
          <w:szCs w:val="18"/>
        </w:rPr>
        <w:t>联系人姓名：</w:t>
      </w:r>
      <w:r>
        <w:rPr>
          <w:rFonts w:ascii="Tahoma" w:hAnsi="Arial" w:cs="Tahoma" w:hint="eastAsia"/>
          <w:color w:val="000000"/>
          <w:sz w:val="18"/>
          <w:szCs w:val="18"/>
          <w:u w:val="single"/>
        </w:rPr>
        <w:t xml:space="preserve">  </w:t>
      </w:r>
      <w:r w:rsidRPr="00663939">
        <w:rPr>
          <w:rFonts w:ascii="Tahoma" w:eastAsia="PMingLiU" w:hAnsi="Tahoma" w:cs="Tahoma"/>
          <w:color w:val="000000"/>
          <w:sz w:val="18"/>
          <w:szCs w:val="18"/>
          <w:u w:val="single"/>
        </w:rPr>
        <w:tab/>
      </w:r>
      <w:r w:rsidRPr="00663939">
        <w:rPr>
          <w:rFonts w:ascii="Tahoma" w:eastAsia="PMingLiU" w:hAnsi="Tahoma" w:cs="Tahoma"/>
          <w:color w:val="000000"/>
          <w:sz w:val="18"/>
          <w:szCs w:val="18"/>
          <w:u w:val="single"/>
        </w:rPr>
        <w:tab/>
      </w:r>
      <w:r w:rsidRPr="00663939">
        <w:rPr>
          <w:rFonts w:ascii="Tahoma" w:hAnsi="Tahoma" w:cs="Tahoma"/>
          <w:color w:val="000000"/>
          <w:sz w:val="18"/>
          <w:szCs w:val="18"/>
          <w:u w:val="single"/>
        </w:rPr>
        <w:t xml:space="preserve"> </w:t>
      </w:r>
      <w:r>
        <w:rPr>
          <w:rFonts w:ascii="Tahoma" w:hAnsi="Tahoma" w:cs="Tahoma" w:hint="eastAsia"/>
          <w:color w:val="000000"/>
          <w:sz w:val="18"/>
          <w:szCs w:val="18"/>
          <w:u w:val="single"/>
        </w:rPr>
        <w:t xml:space="preserve">        </w:t>
      </w:r>
      <w:r w:rsidRPr="00C17B45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C17B45">
        <w:rPr>
          <w:rFonts w:ascii="Tahoma" w:hAnsi="Arial" w:cs="Tahoma"/>
          <w:color w:val="000000"/>
          <w:sz w:val="18"/>
          <w:szCs w:val="18"/>
        </w:rPr>
        <w:t>职</w:t>
      </w:r>
      <w:r w:rsidRPr="00C17B45">
        <w:rPr>
          <w:rFonts w:ascii="Tahoma" w:hAnsi="Tahoma" w:cs="Tahoma"/>
          <w:color w:val="000000"/>
          <w:sz w:val="18"/>
          <w:szCs w:val="18"/>
        </w:rPr>
        <w:t xml:space="preserve">  </w:t>
      </w:r>
      <w:r w:rsidRPr="00C17B45">
        <w:rPr>
          <w:rFonts w:ascii="Tahoma" w:hAnsi="Arial" w:cs="Tahoma"/>
          <w:color w:val="000000"/>
          <w:sz w:val="18"/>
          <w:szCs w:val="18"/>
        </w:rPr>
        <w:t>位：</w:t>
      </w:r>
      <w:r>
        <w:rPr>
          <w:rFonts w:ascii="Tahoma" w:hAnsi="Arial" w:cs="Tahoma" w:hint="eastAsia"/>
          <w:color w:val="000000"/>
          <w:sz w:val="18"/>
          <w:szCs w:val="18"/>
        </w:rPr>
        <w:t xml:space="preserve">  </w:t>
      </w:r>
      <w:r w:rsidRPr="00663939">
        <w:rPr>
          <w:rFonts w:ascii="Tahoma" w:eastAsia="PMingLiU" w:hAnsi="Tahoma" w:cs="Tahoma"/>
          <w:color w:val="000000"/>
          <w:sz w:val="18"/>
          <w:szCs w:val="18"/>
          <w:u w:val="single"/>
        </w:rPr>
        <w:tab/>
      </w:r>
      <w:r w:rsidRPr="00663939">
        <w:rPr>
          <w:rFonts w:ascii="Tahoma" w:eastAsia="PMingLiU" w:hAnsi="Tahoma" w:cs="Tahoma"/>
          <w:color w:val="000000"/>
          <w:sz w:val="18"/>
          <w:szCs w:val="18"/>
          <w:u w:val="single"/>
        </w:rPr>
        <w:tab/>
      </w:r>
      <w:r w:rsidRPr="00663939">
        <w:rPr>
          <w:rFonts w:ascii="Tahoma" w:hAnsi="Tahoma" w:cs="Tahoma" w:hint="eastAsia"/>
          <w:color w:val="000000"/>
          <w:sz w:val="18"/>
          <w:szCs w:val="18"/>
          <w:u w:val="single"/>
        </w:rPr>
        <w:t xml:space="preserve">        </w:t>
      </w:r>
      <w:r>
        <w:rPr>
          <w:rFonts w:ascii="Tahoma" w:hAnsi="Tahoma" w:cs="Tahoma" w:hint="eastAsia"/>
          <w:color w:val="000000"/>
          <w:sz w:val="18"/>
          <w:szCs w:val="18"/>
          <w:u w:val="single"/>
        </w:rPr>
        <w:t xml:space="preserve">               </w:t>
      </w:r>
      <w:r w:rsidRPr="00C17B45">
        <w:rPr>
          <w:rFonts w:ascii="Tahoma" w:eastAsia="文鼎CS报宋繁" w:hAnsi="Tahoma" w:cs="Tahoma"/>
          <w:color w:val="000000"/>
          <w:sz w:val="18"/>
          <w:szCs w:val="18"/>
          <w:u w:val="single"/>
        </w:rPr>
        <w:t xml:space="preserve">  </w:t>
      </w:r>
      <w:r>
        <w:rPr>
          <w:rFonts w:ascii="Tahoma" w:eastAsia="文鼎CS报宋繁" w:hAnsi="Tahoma" w:cs="Tahoma" w:hint="eastAsia"/>
          <w:color w:val="000000"/>
          <w:sz w:val="18"/>
          <w:szCs w:val="18"/>
          <w:u w:val="single"/>
        </w:rPr>
        <w:t xml:space="preserve">   </w:t>
      </w:r>
      <w:r w:rsidRPr="00C17B45">
        <w:rPr>
          <w:rFonts w:ascii="Tahoma" w:eastAsia="文鼎CS报宋繁" w:hAnsi="Tahoma" w:cs="Tahoma"/>
          <w:color w:val="000000"/>
          <w:sz w:val="18"/>
          <w:szCs w:val="18"/>
          <w:u w:val="single"/>
        </w:rPr>
        <w:t xml:space="preserve">  </w:t>
      </w:r>
    </w:p>
    <w:p w:rsidR="00062953" w:rsidRPr="00665F63" w:rsidRDefault="00062953" w:rsidP="00062953">
      <w:p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8" w:color="auto"/>
        </w:pBdr>
        <w:spacing w:line="80" w:lineRule="atLeast"/>
        <w:rPr>
          <w:rFonts w:ascii="Tahoma" w:hAnsi="Tahoma" w:cs="Tahoma"/>
          <w:color w:val="000000"/>
          <w:sz w:val="18"/>
          <w:szCs w:val="18"/>
        </w:rPr>
      </w:pPr>
      <w:r w:rsidRPr="00C17B45">
        <w:rPr>
          <w:rFonts w:ascii="Tahoma" w:hAnsi="Arial" w:cs="Tahoma"/>
          <w:color w:val="000000"/>
          <w:sz w:val="18"/>
          <w:szCs w:val="18"/>
        </w:rPr>
        <w:t>电</w:t>
      </w:r>
      <w:r w:rsidRPr="00C17B45">
        <w:rPr>
          <w:rFonts w:ascii="Tahoma" w:hAnsi="Tahoma" w:cs="Tahoma"/>
          <w:color w:val="000000"/>
          <w:sz w:val="18"/>
          <w:szCs w:val="18"/>
        </w:rPr>
        <w:t xml:space="preserve">    </w:t>
      </w:r>
      <w:r w:rsidRPr="00C17B45">
        <w:rPr>
          <w:rFonts w:ascii="Tahoma" w:hAnsi="Arial" w:cs="Tahoma"/>
          <w:color w:val="000000"/>
          <w:sz w:val="18"/>
          <w:szCs w:val="18"/>
        </w:rPr>
        <w:t>话：</w:t>
      </w:r>
      <w:r>
        <w:rPr>
          <w:rFonts w:ascii="Tahoma" w:hAnsi="Arial" w:cs="Tahoma" w:hint="eastAsia"/>
          <w:color w:val="000000"/>
          <w:sz w:val="18"/>
          <w:szCs w:val="18"/>
          <w:u w:val="single"/>
        </w:rPr>
        <w:t xml:space="preserve">                           </w:t>
      </w:r>
      <w:r w:rsidRPr="009B1873">
        <w:rPr>
          <w:rFonts w:ascii="Tahoma" w:hAnsi="Tahoma" w:cs="Tahoma"/>
          <w:color w:val="000000"/>
          <w:sz w:val="18"/>
          <w:szCs w:val="18"/>
          <w:u w:val="single"/>
        </w:rPr>
        <w:t xml:space="preserve">  </w:t>
      </w:r>
      <w:r w:rsidRPr="009B1873">
        <w:rPr>
          <w:rFonts w:ascii="Tahoma" w:eastAsia="PMingLiU" w:hAnsi="Tahoma" w:cs="Tahoma"/>
          <w:color w:val="000000"/>
          <w:sz w:val="18"/>
          <w:szCs w:val="18"/>
          <w:u w:val="single"/>
        </w:rPr>
        <w:tab/>
      </w:r>
      <w:r w:rsidRPr="009B1873">
        <w:rPr>
          <w:rFonts w:ascii="Tahoma" w:eastAsia="PMingLiU" w:hAnsi="Tahoma" w:cs="Tahoma"/>
          <w:color w:val="000000"/>
          <w:sz w:val="18"/>
          <w:szCs w:val="18"/>
          <w:u w:val="single"/>
        </w:rPr>
        <w:tab/>
      </w:r>
      <w:r w:rsidRPr="009B1873">
        <w:rPr>
          <w:rFonts w:ascii="Tahoma" w:eastAsia="PMingLiU" w:hAnsi="Tahoma" w:cs="Tahoma"/>
          <w:color w:val="000000"/>
          <w:sz w:val="18"/>
          <w:szCs w:val="18"/>
          <w:u w:val="single"/>
        </w:rPr>
        <w:tab/>
      </w:r>
      <w:r w:rsidRPr="009B1873">
        <w:rPr>
          <w:rFonts w:ascii="Tahoma" w:eastAsia="PMingLiU" w:hAnsi="Tahoma" w:cs="Tahoma"/>
          <w:color w:val="000000"/>
          <w:sz w:val="18"/>
          <w:szCs w:val="18"/>
          <w:u w:val="single"/>
        </w:rPr>
        <w:tab/>
      </w:r>
      <w:r>
        <w:rPr>
          <w:rFonts w:ascii="Tahoma" w:hAnsi="Tahoma" w:cs="Tahoma" w:hint="eastAsia"/>
          <w:color w:val="000000"/>
          <w:sz w:val="18"/>
          <w:szCs w:val="18"/>
          <w:u w:val="single"/>
        </w:rPr>
        <w:t xml:space="preserve"> </w:t>
      </w:r>
      <w:r w:rsidRPr="00663939">
        <w:rPr>
          <w:rFonts w:ascii="Tahoma" w:hAnsi="Tahoma" w:cs="Tahoma"/>
          <w:color w:val="000000"/>
          <w:sz w:val="18"/>
          <w:szCs w:val="18"/>
          <w:u w:val="single"/>
        </w:rPr>
        <w:t xml:space="preserve"> </w:t>
      </w:r>
      <w:r>
        <w:rPr>
          <w:rFonts w:ascii="Tahoma" w:hAnsi="Tahoma" w:cs="Tahoma" w:hint="eastAsia"/>
          <w:color w:val="000000"/>
          <w:sz w:val="18"/>
          <w:szCs w:val="18"/>
          <w:u w:val="single"/>
        </w:rPr>
        <w:t xml:space="preserve">        </w:t>
      </w:r>
      <w:r w:rsidRPr="00C17B45">
        <w:rPr>
          <w:rFonts w:ascii="Tahoma" w:hAnsi="Arial" w:cs="Tahoma"/>
          <w:color w:val="000000"/>
          <w:sz w:val="18"/>
          <w:szCs w:val="18"/>
        </w:rPr>
        <w:t>传</w:t>
      </w:r>
      <w:r w:rsidRPr="00C17B45">
        <w:rPr>
          <w:rFonts w:ascii="Tahoma" w:hAnsi="Tahoma" w:cs="Tahoma"/>
          <w:color w:val="000000"/>
          <w:sz w:val="18"/>
          <w:szCs w:val="18"/>
        </w:rPr>
        <w:t xml:space="preserve">  </w:t>
      </w:r>
      <w:r w:rsidRPr="00C17B45">
        <w:rPr>
          <w:rFonts w:ascii="Tahoma" w:hAnsi="Arial" w:cs="Tahoma"/>
          <w:color w:val="000000"/>
          <w:sz w:val="18"/>
          <w:szCs w:val="18"/>
        </w:rPr>
        <w:t>真：</w:t>
      </w:r>
      <w:r>
        <w:rPr>
          <w:rFonts w:ascii="Tahoma" w:hAnsi="Arial" w:cs="Tahoma" w:hint="eastAsia"/>
          <w:color w:val="000000"/>
          <w:sz w:val="18"/>
          <w:szCs w:val="18"/>
        </w:rPr>
        <w:t xml:space="preserve"> </w:t>
      </w:r>
      <w:r>
        <w:rPr>
          <w:rFonts w:ascii="Tahoma" w:hAnsi="Arial" w:cs="Tahoma" w:hint="eastAsia"/>
          <w:color w:val="000000"/>
          <w:sz w:val="18"/>
          <w:szCs w:val="18"/>
          <w:u w:val="single"/>
        </w:rPr>
        <w:t xml:space="preserve">   </w:t>
      </w:r>
      <w:r w:rsidRPr="009B1873">
        <w:rPr>
          <w:rFonts w:ascii="Tahoma" w:eastAsia="PMingLiU" w:hAnsi="Tahoma" w:cs="Tahoma"/>
          <w:color w:val="000000"/>
          <w:sz w:val="18"/>
          <w:szCs w:val="18"/>
          <w:u w:val="single"/>
        </w:rPr>
        <w:tab/>
      </w:r>
      <w:r w:rsidRPr="009B1873">
        <w:rPr>
          <w:rFonts w:ascii="Tahoma" w:eastAsia="PMingLiU" w:hAnsi="Tahoma" w:cs="Tahoma"/>
          <w:color w:val="000000"/>
          <w:sz w:val="18"/>
          <w:szCs w:val="18"/>
          <w:u w:val="single"/>
        </w:rPr>
        <w:tab/>
      </w:r>
      <w:r w:rsidRPr="00C17B45">
        <w:rPr>
          <w:rFonts w:ascii="Tahoma" w:hAnsi="Tahoma" w:cs="Tahoma"/>
          <w:color w:val="000000"/>
          <w:sz w:val="18"/>
          <w:szCs w:val="18"/>
          <w:u w:val="single"/>
        </w:rPr>
        <w:t xml:space="preserve">                       </w:t>
      </w:r>
      <w:r>
        <w:rPr>
          <w:rFonts w:ascii="Tahoma" w:hAnsi="Tahoma" w:cs="Tahoma" w:hint="eastAsia"/>
          <w:color w:val="000000"/>
          <w:sz w:val="18"/>
          <w:szCs w:val="18"/>
          <w:u w:val="single"/>
        </w:rPr>
        <w:t xml:space="preserve">       </w:t>
      </w:r>
    </w:p>
    <w:p w:rsidR="00062953" w:rsidRPr="00665F63" w:rsidRDefault="00062953" w:rsidP="00062953">
      <w:p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8" w:color="auto"/>
        </w:pBdr>
        <w:spacing w:line="80" w:lineRule="atLeast"/>
        <w:rPr>
          <w:rFonts w:ascii="Tahoma" w:hAnsi="Tahoma" w:cs="Tahoma"/>
          <w:color w:val="000000"/>
          <w:sz w:val="18"/>
          <w:szCs w:val="18"/>
          <w:u w:val="single"/>
        </w:rPr>
      </w:pPr>
      <w:r w:rsidRPr="00C17B45">
        <w:rPr>
          <w:rFonts w:ascii="Tahoma" w:hAnsi="Tahoma" w:cs="Tahoma"/>
          <w:color w:val="000000"/>
          <w:sz w:val="18"/>
          <w:szCs w:val="18"/>
        </w:rPr>
        <w:t>E</w:t>
      </w:r>
      <w:r>
        <w:rPr>
          <w:rFonts w:ascii="Tahoma" w:hAnsi="Tahoma" w:cs="Tahoma" w:hint="eastAsia"/>
          <w:color w:val="000000"/>
          <w:sz w:val="18"/>
          <w:szCs w:val="18"/>
        </w:rPr>
        <w:t>-</w:t>
      </w:r>
      <w:r w:rsidRPr="00C17B45">
        <w:rPr>
          <w:rFonts w:ascii="Tahoma" w:hAnsi="Tahoma" w:cs="Tahoma"/>
          <w:color w:val="000000"/>
          <w:sz w:val="18"/>
          <w:szCs w:val="18"/>
        </w:rPr>
        <w:t>mail</w:t>
      </w:r>
      <w:r w:rsidRPr="00C17B45">
        <w:rPr>
          <w:rFonts w:ascii="Tahoma" w:hAnsi="Arial" w:cs="Tahoma"/>
          <w:color w:val="000000"/>
          <w:sz w:val="18"/>
          <w:szCs w:val="18"/>
        </w:rPr>
        <w:t>：</w:t>
      </w:r>
      <w:r w:rsidRPr="00C17B45">
        <w:rPr>
          <w:rFonts w:ascii="Tahoma" w:hAnsi="Tahoma" w:cs="Tahoma"/>
          <w:color w:val="000000"/>
          <w:sz w:val="18"/>
          <w:szCs w:val="18"/>
        </w:rPr>
        <w:t xml:space="preserve">  </w:t>
      </w:r>
      <w:r>
        <w:rPr>
          <w:rFonts w:ascii="Tahoma" w:hAnsi="Tahoma" w:cs="Tahoma" w:hint="eastAsia"/>
          <w:color w:val="000000"/>
          <w:sz w:val="18"/>
          <w:szCs w:val="18"/>
          <w:u w:val="single"/>
        </w:rPr>
        <w:t xml:space="preserve">        </w:t>
      </w:r>
      <w:r w:rsidRPr="009B1873">
        <w:rPr>
          <w:rFonts w:ascii="Tahoma" w:eastAsia="PMingLiU" w:hAnsi="Tahoma" w:cs="Tahoma"/>
          <w:color w:val="000000"/>
          <w:sz w:val="18"/>
          <w:szCs w:val="18"/>
          <w:u w:val="single"/>
        </w:rPr>
        <w:tab/>
      </w:r>
      <w:r w:rsidRPr="009B1873">
        <w:rPr>
          <w:rFonts w:ascii="Tahoma" w:eastAsia="PMingLiU" w:hAnsi="Tahoma" w:cs="Tahoma"/>
          <w:color w:val="000000"/>
          <w:sz w:val="18"/>
          <w:szCs w:val="18"/>
          <w:u w:val="single"/>
        </w:rPr>
        <w:tab/>
      </w:r>
      <w:r w:rsidRPr="009B1873">
        <w:rPr>
          <w:rFonts w:ascii="Tahoma" w:eastAsia="PMingLiU" w:hAnsi="Tahoma" w:cs="Tahoma"/>
          <w:color w:val="000000"/>
          <w:sz w:val="18"/>
          <w:szCs w:val="18"/>
          <w:u w:val="single"/>
        </w:rPr>
        <w:tab/>
      </w:r>
      <w:r w:rsidRPr="009B1873">
        <w:rPr>
          <w:rFonts w:ascii="Tahoma" w:eastAsia="PMingLiU" w:hAnsi="Tahoma" w:cs="Tahoma"/>
          <w:color w:val="000000"/>
          <w:sz w:val="18"/>
          <w:szCs w:val="18"/>
          <w:u w:val="single"/>
        </w:rPr>
        <w:tab/>
      </w:r>
      <w:r w:rsidRPr="009B1873">
        <w:rPr>
          <w:rFonts w:ascii="Tahoma" w:eastAsia="PMingLiU" w:hAnsi="Tahoma" w:cs="Tahoma"/>
          <w:color w:val="000000"/>
          <w:sz w:val="18"/>
          <w:szCs w:val="18"/>
          <w:u w:val="single"/>
        </w:rPr>
        <w:tab/>
      </w:r>
      <w:r w:rsidRPr="009B1873">
        <w:rPr>
          <w:rFonts w:ascii="Tahoma" w:eastAsia="PMingLiU" w:hAnsi="Tahoma" w:cs="Tahoma"/>
          <w:color w:val="000000"/>
          <w:sz w:val="18"/>
          <w:szCs w:val="18"/>
          <w:u w:val="single"/>
        </w:rPr>
        <w:tab/>
      </w:r>
      <w:r w:rsidRPr="009B1873">
        <w:rPr>
          <w:rFonts w:ascii="Tahoma" w:hAnsi="Tahoma" w:cs="Tahoma"/>
          <w:color w:val="000000"/>
          <w:sz w:val="18"/>
          <w:szCs w:val="18"/>
          <w:u w:val="single"/>
        </w:rPr>
        <w:t xml:space="preserve">  </w:t>
      </w:r>
      <w:r>
        <w:rPr>
          <w:rFonts w:ascii="Tahoma" w:hAnsi="Tahoma" w:cs="Tahoma" w:hint="eastAsia"/>
          <w:color w:val="000000"/>
          <w:sz w:val="18"/>
          <w:szCs w:val="18"/>
          <w:u w:val="single"/>
        </w:rPr>
        <w:t xml:space="preserve">   </w:t>
      </w:r>
      <w:r w:rsidRPr="009B1873">
        <w:rPr>
          <w:rFonts w:ascii="Tahoma" w:hAnsi="Tahoma" w:cs="Tahoma"/>
          <w:color w:val="000000"/>
          <w:sz w:val="18"/>
          <w:szCs w:val="18"/>
          <w:u w:val="single"/>
        </w:rPr>
        <w:t xml:space="preserve">  </w:t>
      </w:r>
      <w:r w:rsidRPr="00C17B45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 w:hint="eastAsia"/>
          <w:color w:val="000000"/>
          <w:sz w:val="18"/>
          <w:szCs w:val="18"/>
        </w:rPr>
        <w:t xml:space="preserve"> </w:t>
      </w:r>
      <w:r w:rsidRPr="00C17B45">
        <w:rPr>
          <w:rFonts w:ascii="Tahoma" w:hAnsi="Arial" w:cs="Tahoma"/>
          <w:color w:val="000000"/>
          <w:sz w:val="18"/>
          <w:szCs w:val="18"/>
        </w:rPr>
        <w:t>网</w:t>
      </w:r>
      <w:r w:rsidRPr="00C17B45">
        <w:rPr>
          <w:rFonts w:ascii="Tahoma" w:hAnsi="Tahoma" w:cs="Tahoma"/>
          <w:color w:val="000000"/>
          <w:sz w:val="18"/>
          <w:szCs w:val="18"/>
        </w:rPr>
        <w:t xml:space="preserve">  </w:t>
      </w:r>
      <w:r w:rsidRPr="00C17B45">
        <w:rPr>
          <w:rFonts w:ascii="Tahoma" w:hAnsi="Arial" w:cs="Tahoma"/>
          <w:color w:val="000000"/>
          <w:sz w:val="18"/>
          <w:szCs w:val="18"/>
        </w:rPr>
        <w:t>址：</w:t>
      </w:r>
      <w:r>
        <w:rPr>
          <w:rFonts w:ascii="Tahoma" w:hAnsi="Arial" w:cs="Tahoma" w:hint="eastAsia"/>
          <w:color w:val="000000"/>
          <w:sz w:val="18"/>
          <w:szCs w:val="18"/>
          <w:u w:val="single"/>
        </w:rPr>
        <w:t xml:space="preserve">    </w:t>
      </w:r>
      <w:r w:rsidRPr="00002F4E">
        <w:rPr>
          <w:rFonts w:ascii="Tahoma" w:eastAsia="PMingLiU" w:hAnsi="Tahoma" w:cs="Tahoma"/>
          <w:color w:val="000000"/>
          <w:sz w:val="18"/>
          <w:szCs w:val="18"/>
          <w:u w:val="single"/>
        </w:rPr>
        <w:tab/>
      </w:r>
      <w:r w:rsidRPr="00002F4E">
        <w:rPr>
          <w:rFonts w:ascii="Tahoma" w:hAnsi="Tahoma" w:cs="Tahoma"/>
          <w:color w:val="000000"/>
          <w:sz w:val="18"/>
          <w:szCs w:val="18"/>
          <w:u w:val="single"/>
        </w:rPr>
        <w:t xml:space="preserve">         </w:t>
      </w:r>
      <w:r w:rsidRPr="00C17B45">
        <w:rPr>
          <w:rFonts w:ascii="Tahoma" w:hAnsi="Tahoma" w:cs="Tahoma"/>
          <w:color w:val="000000"/>
          <w:sz w:val="18"/>
          <w:szCs w:val="18"/>
          <w:u w:val="single"/>
        </w:rPr>
        <w:t xml:space="preserve">               </w:t>
      </w:r>
      <w:r>
        <w:rPr>
          <w:rFonts w:ascii="Tahoma" w:hAnsi="Tahoma" w:cs="Tahoma" w:hint="eastAsia"/>
          <w:color w:val="000000"/>
          <w:sz w:val="18"/>
          <w:szCs w:val="18"/>
          <w:u w:val="single"/>
        </w:rPr>
        <w:t xml:space="preserve">                       </w:t>
      </w:r>
      <w:r w:rsidRPr="00C17B45">
        <w:rPr>
          <w:rFonts w:ascii="Tahoma" w:hAnsi="Tahoma" w:cs="Tahoma"/>
          <w:color w:val="000000"/>
          <w:sz w:val="18"/>
          <w:szCs w:val="18"/>
          <w:u w:val="single"/>
        </w:rPr>
        <w:t xml:space="preserve">  </w:t>
      </w:r>
    </w:p>
    <w:p w:rsidR="00062953" w:rsidRPr="00C17B45" w:rsidRDefault="00062953" w:rsidP="00062953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8" w:color="auto"/>
        </w:pBdr>
        <w:spacing w:line="320" w:lineRule="exact"/>
        <w:jc w:val="lef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Arial" w:cs="Tahoma" w:hint="eastAsia"/>
          <w:color w:val="000000"/>
          <w:sz w:val="18"/>
          <w:szCs w:val="18"/>
        </w:rPr>
        <w:t>参展品牌</w:t>
      </w:r>
      <w:r w:rsidRPr="00C17B45">
        <w:rPr>
          <w:rFonts w:ascii="Tahoma" w:hAnsi="Arial" w:cs="Tahoma"/>
          <w:color w:val="000000"/>
          <w:sz w:val="18"/>
          <w:szCs w:val="18"/>
        </w:rPr>
        <w:t>（语言、标点符号准确，字迹工整、清楚）</w:t>
      </w:r>
      <w:r w:rsidRPr="00C17B45">
        <w:rPr>
          <w:rFonts w:ascii="Tahoma" w:eastAsia="PMingLiU" w:hAnsi="Tahoma" w:cs="Tahoma"/>
          <w:color w:val="000000"/>
          <w:sz w:val="18"/>
          <w:szCs w:val="18"/>
          <w:u w:val="single"/>
        </w:rPr>
        <w:tab/>
      </w:r>
      <w:r>
        <w:rPr>
          <w:rFonts w:ascii="Tahoma" w:hAnsi="Tahoma" w:cs="Tahoma" w:hint="eastAsia"/>
          <w:color w:val="000000"/>
          <w:sz w:val="18"/>
          <w:szCs w:val="18"/>
          <w:u w:val="single"/>
        </w:rPr>
        <w:t xml:space="preserve">  </w:t>
      </w:r>
      <w:r w:rsidRPr="00C17B45">
        <w:rPr>
          <w:rFonts w:ascii="Tahoma" w:eastAsia="PMingLiU" w:hAnsi="Tahoma" w:cs="Tahoma"/>
          <w:color w:val="000000"/>
          <w:sz w:val="18"/>
          <w:szCs w:val="18"/>
          <w:u w:val="single"/>
        </w:rPr>
        <w:tab/>
      </w:r>
      <w:r w:rsidRPr="00C17B45">
        <w:rPr>
          <w:rFonts w:ascii="Tahoma" w:eastAsia="文鼎CS报宋繁" w:hAnsi="Tahoma" w:cs="Tahoma"/>
          <w:b/>
          <w:color w:val="000000"/>
          <w:sz w:val="18"/>
          <w:szCs w:val="18"/>
          <w:u w:val="single"/>
        </w:rPr>
        <w:t xml:space="preserve">     </w:t>
      </w:r>
      <w:r>
        <w:rPr>
          <w:rFonts w:ascii="Tahoma" w:eastAsia="文鼎CS报宋繁" w:hAnsi="Tahoma" w:cs="Tahoma"/>
          <w:b/>
          <w:color w:val="000000"/>
          <w:sz w:val="18"/>
          <w:szCs w:val="18"/>
          <w:u w:val="single"/>
        </w:rPr>
        <w:t xml:space="preserve">        </w:t>
      </w:r>
      <w:r>
        <w:rPr>
          <w:rFonts w:ascii="Tahoma" w:eastAsia="文鼎CS报宋繁" w:hAnsi="Tahoma" w:cs="Tahoma" w:hint="eastAsia"/>
          <w:b/>
          <w:color w:val="000000"/>
          <w:sz w:val="18"/>
          <w:szCs w:val="18"/>
          <w:u w:val="single"/>
        </w:rPr>
        <w:t xml:space="preserve">                                               </w:t>
      </w:r>
      <w:r>
        <w:rPr>
          <w:rFonts w:ascii="Tahoma" w:eastAsia="文鼎CS报宋繁" w:hAnsi="Tahoma" w:cs="Tahoma"/>
          <w:b/>
          <w:color w:val="000000"/>
          <w:sz w:val="18"/>
          <w:szCs w:val="18"/>
          <w:u w:val="single"/>
        </w:rPr>
        <w:t xml:space="preserve"> </w:t>
      </w:r>
      <w:r w:rsidRPr="00C17B45">
        <w:rPr>
          <w:rFonts w:ascii="Tahoma" w:eastAsia="文鼎CS报宋繁" w:hAnsi="Tahoma" w:cs="Tahoma"/>
          <w:b/>
          <w:color w:val="000000"/>
          <w:sz w:val="18"/>
          <w:szCs w:val="18"/>
          <w:u w:val="single"/>
        </w:rPr>
        <w:t xml:space="preserve">  </w:t>
      </w:r>
    </w:p>
    <w:p w:rsidR="00062953" w:rsidRPr="00C17B45" w:rsidRDefault="00062953" w:rsidP="00062953">
      <w:pPr>
        <w:pBdr>
          <w:top w:val="single" w:sz="6" w:space="1" w:color="auto"/>
          <w:left w:val="single" w:sz="6" w:space="8" w:color="auto"/>
          <w:bottom w:val="single" w:sz="6" w:space="0" w:color="auto"/>
          <w:right w:val="single" w:sz="6" w:space="6" w:color="auto"/>
        </w:pBdr>
        <w:spacing w:line="320" w:lineRule="exact"/>
        <w:jc w:val="left"/>
        <w:rPr>
          <w:rFonts w:ascii="Tahoma" w:eastAsia="文鼎CS报宋繁" w:hAnsi="Tahoma" w:cs="Tahoma"/>
          <w:b/>
          <w:color w:val="000000"/>
          <w:sz w:val="18"/>
          <w:szCs w:val="18"/>
        </w:rPr>
      </w:pPr>
      <w:r w:rsidRPr="00C17B45">
        <w:rPr>
          <w:rFonts w:ascii="Tahoma" w:hAnsi="Arial" w:cs="Tahoma" w:hint="eastAsia"/>
          <w:b/>
          <w:color w:val="000000"/>
          <w:sz w:val="18"/>
          <w:szCs w:val="18"/>
        </w:rPr>
        <w:t>展位申请</w:t>
      </w:r>
      <w:r>
        <w:rPr>
          <w:rFonts w:ascii="Tahoma" w:hAnsi="Arial" w:cs="Tahoma" w:hint="eastAsia"/>
          <w:b/>
          <w:color w:val="000000"/>
          <w:sz w:val="18"/>
          <w:szCs w:val="18"/>
        </w:rPr>
        <w:t xml:space="preserve">  </w:t>
      </w:r>
      <w:r>
        <w:rPr>
          <w:rFonts w:ascii="Tahoma" w:hAnsi="Arial" w:cs="Tahoma" w:hint="eastAsia"/>
          <w:b/>
          <w:color w:val="000000"/>
          <w:sz w:val="18"/>
          <w:szCs w:val="18"/>
        </w:rPr>
        <w:t>（</w:t>
      </w:r>
      <w:r>
        <w:rPr>
          <w:rFonts w:ascii="Tahoma" w:hAnsi="Arial" w:cs="Tahoma" w:hint="eastAsia"/>
          <w:b/>
          <w:color w:val="000000"/>
          <w:sz w:val="18"/>
          <w:szCs w:val="18"/>
        </w:rPr>
        <w:t>200</w:t>
      </w:r>
      <w:r>
        <w:rPr>
          <w:rFonts w:ascii="Tahoma" w:hAnsi="Arial" w:cs="Tahoma" w:hint="eastAsia"/>
          <w:b/>
          <w:color w:val="000000"/>
          <w:sz w:val="18"/>
          <w:szCs w:val="18"/>
        </w:rPr>
        <w:t>平起订）</w:t>
      </w:r>
    </w:p>
    <w:p w:rsidR="004B1CB6" w:rsidRDefault="00062953" w:rsidP="00062953">
      <w:pPr>
        <w:pBdr>
          <w:top w:val="single" w:sz="6" w:space="1" w:color="auto"/>
          <w:left w:val="single" w:sz="6" w:space="8" w:color="auto"/>
          <w:bottom w:val="single" w:sz="6" w:space="0" w:color="auto"/>
          <w:right w:val="single" w:sz="6" w:space="6" w:color="auto"/>
        </w:pBdr>
        <w:spacing w:line="320" w:lineRule="exact"/>
        <w:jc w:val="left"/>
        <w:rPr>
          <w:rFonts w:ascii="Tahoma" w:hAnsi="Arial" w:cs="Tahoma"/>
          <w:b/>
          <w:color w:val="000000"/>
          <w:sz w:val="18"/>
          <w:szCs w:val="18"/>
        </w:rPr>
      </w:pPr>
      <w:r w:rsidRPr="00C17B45">
        <w:rPr>
          <w:rFonts w:ascii="Tahoma" w:hAnsi="Arial" w:cs="Tahoma" w:hint="eastAsia"/>
          <w:b/>
          <w:color w:val="000000"/>
          <w:spacing w:val="30"/>
          <w:sz w:val="18"/>
          <w:szCs w:val="18"/>
          <w:u w:val="single"/>
        </w:rPr>
        <w:t>选项</w:t>
      </w:r>
      <w:r w:rsidRPr="00C17B45">
        <w:rPr>
          <w:rFonts w:ascii="Tahoma" w:hAnsi="Tahoma" w:cs="Tahoma"/>
          <w:b/>
          <w:color w:val="000000"/>
          <w:spacing w:val="30"/>
          <w:sz w:val="18"/>
          <w:szCs w:val="18"/>
          <w:u w:val="single"/>
        </w:rPr>
        <w:t>1</w:t>
      </w:r>
      <w:r>
        <w:rPr>
          <w:rFonts w:ascii="Tahoma" w:hAnsi="Arial" w:cs="Tahoma" w:hint="eastAsia"/>
          <w:b/>
          <w:color w:val="000000"/>
          <w:spacing w:val="30"/>
          <w:sz w:val="18"/>
          <w:szCs w:val="18"/>
        </w:rPr>
        <w:t>：</w:t>
      </w:r>
      <w:r>
        <w:rPr>
          <w:rFonts w:ascii="Tahoma" w:hAnsi="Arial" w:cs="Tahoma" w:hint="eastAsia"/>
          <w:b/>
          <w:color w:val="000000"/>
          <w:sz w:val="18"/>
          <w:szCs w:val="18"/>
        </w:rPr>
        <w:t>5</w:t>
      </w:r>
      <w:r w:rsidRPr="00995438">
        <w:rPr>
          <w:rFonts w:ascii="Tahoma" w:hAnsi="Arial" w:cs="Tahoma" w:hint="eastAsia"/>
          <w:b/>
          <w:color w:val="000000"/>
          <w:sz w:val="18"/>
          <w:szCs w:val="18"/>
        </w:rPr>
        <w:t>月</w:t>
      </w:r>
      <w:r>
        <w:rPr>
          <w:rFonts w:ascii="Tahoma" w:hAnsi="Arial" w:cs="Tahoma" w:hint="eastAsia"/>
          <w:b/>
          <w:color w:val="000000"/>
          <w:sz w:val="18"/>
          <w:szCs w:val="18"/>
        </w:rPr>
        <w:t>广州</w:t>
      </w:r>
      <w:r w:rsidRPr="00995438">
        <w:rPr>
          <w:rFonts w:ascii="Tahoma" w:hAnsi="Arial" w:cs="Tahoma" w:hint="eastAsia"/>
          <w:b/>
          <w:color w:val="000000"/>
          <w:sz w:val="18"/>
          <w:szCs w:val="18"/>
        </w:rPr>
        <w:t>站</w:t>
      </w:r>
      <w:r>
        <w:rPr>
          <w:rFonts w:ascii="Tahoma" w:hAnsi="Arial" w:cs="Tahoma" w:hint="eastAsia"/>
          <w:b/>
          <w:color w:val="000000"/>
          <w:sz w:val="18"/>
          <w:szCs w:val="18"/>
        </w:rPr>
        <w:t xml:space="preserve"> </w:t>
      </w:r>
      <w:r w:rsidR="00547239">
        <w:rPr>
          <w:rFonts w:ascii="Tahoma" w:hAnsi="Arial" w:cs="Tahoma" w:hint="eastAsia"/>
          <w:b/>
          <w:color w:val="000000"/>
          <w:sz w:val="18"/>
          <w:szCs w:val="18"/>
        </w:rPr>
        <w:t xml:space="preserve"> </w:t>
      </w:r>
    </w:p>
    <w:p w:rsidR="00062953" w:rsidRPr="00062953" w:rsidRDefault="00062953" w:rsidP="00062953">
      <w:pPr>
        <w:pBdr>
          <w:top w:val="single" w:sz="6" w:space="1" w:color="auto"/>
          <w:left w:val="single" w:sz="6" w:space="8" w:color="auto"/>
          <w:bottom w:val="single" w:sz="6" w:space="0" w:color="auto"/>
          <w:right w:val="single" w:sz="6" w:space="6" w:color="auto"/>
        </w:pBdr>
        <w:spacing w:line="320" w:lineRule="exact"/>
        <w:jc w:val="left"/>
        <w:rPr>
          <w:rFonts w:ascii="Tahoma" w:eastAsia="文鼎CS报宋繁" w:hAnsi="Tahoma" w:cs="Tahoma"/>
          <w:b/>
          <w:color w:val="000000"/>
          <w:sz w:val="18"/>
          <w:szCs w:val="18"/>
        </w:rPr>
      </w:pPr>
      <w:r w:rsidRPr="00C17B45">
        <w:rPr>
          <w:rFonts w:ascii="Tahoma" w:hAnsi="Arial" w:cs="Tahoma" w:hint="eastAsia"/>
          <w:b/>
          <w:color w:val="000000"/>
          <w:sz w:val="18"/>
          <w:szCs w:val="18"/>
        </w:rPr>
        <w:t>光地</w:t>
      </w:r>
      <w:r>
        <w:rPr>
          <w:rFonts w:ascii="Tahoma" w:hAnsi="Arial" w:cs="Tahoma" w:hint="eastAsia"/>
          <w:b/>
          <w:color w:val="000000"/>
          <w:sz w:val="18"/>
          <w:szCs w:val="18"/>
        </w:rPr>
        <w:t>展位</w:t>
      </w:r>
      <w:r>
        <w:rPr>
          <w:rFonts w:ascii="Tahoma" w:hAnsi="Arial" w:cs="Tahoma" w:hint="eastAsia"/>
          <w:b/>
          <w:color w:val="000000"/>
          <w:sz w:val="18"/>
          <w:szCs w:val="18"/>
        </w:rPr>
        <w:t xml:space="preserve">    </w:t>
      </w:r>
      <w:r w:rsidRPr="00675188">
        <w:rPr>
          <w:rFonts w:ascii="Tahoma" w:hAnsi="Arial" w:cs="Tahoma" w:hint="eastAsia"/>
          <w:color w:val="000000"/>
          <w:spacing w:val="30"/>
          <w:sz w:val="18"/>
          <w:szCs w:val="18"/>
        </w:rPr>
        <w:t>面积：</w:t>
      </w:r>
      <w:r w:rsidRPr="00675188">
        <w:rPr>
          <w:rFonts w:ascii="Tahoma" w:eastAsia="PMingLiU" w:hAnsi="Tahoma" w:cs="Tahoma"/>
          <w:color w:val="000000"/>
          <w:sz w:val="18"/>
          <w:szCs w:val="18"/>
          <w:u w:val="single"/>
        </w:rPr>
        <w:tab/>
      </w:r>
      <w:r>
        <w:rPr>
          <w:rFonts w:ascii="宋体" w:hAnsi="宋体" w:cs="Tahoma" w:hint="eastAsia"/>
          <w:color w:val="000000"/>
          <w:sz w:val="18"/>
          <w:szCs w:val="18"/>
          <w:u w:val="single"/>
        </w:rPr>
        <w:t xml:space="preserve"> </w:t>
      </w:r>
      <w:r>
        <w:rPr>
          <w:rFonts w:ascii="Tahoma" w:hAnsi="Tahoma" w:cs="Tahoma" w:hint="eastAsia"/>
          <w:color w:val="000000"/>
          <w:sz w:val="18"/>
          <w:szCs w:val="18"/>
          <w:u w:val="single"/>
        </w:rPr>
        <w:t xml:space="preserve">    </w:t>
      </w:r>
      <w:r w:rsidRPr="00675188">
        <w:rPr>
          <w:rFonts w:ascii="Tahoma" w:eastAsia="PMingLiU" w:hAnsi="Tahoma" w:cs="Tahoma"/>
          <w:color w:val="000000"/>
          <w:sz w:val="18"/>
          <w:szCs w:val="18"/>
          <w:u w:val="single"/>
        </w:rPr>
        <w:tab/>
      </w:r>
      <w:r w:rsidRPr="00675188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675188">
        <w:rPr>
          <w:rFonts w:ascii="Tahoma" w:hAnsi="Arial" w:cs="Tahoma" w:hint="eastAsia"/>
          <w:color w:val="000000"/>
          <w:sz w:val="18"/>
          <w:szCs w:val="18"/>
        </w:rPr>
        <w:t>平方米</w:t>
      </w:r>
      <w:r w:rsidRPr="00675188">
        <w:rPr>
          <w:rFonts w:ascii="Tahoma" w:eastAsia="PMingLiU" w:hAnsi="Tahoma" w:cs="Tahoma"/>
          <w:color w:val="000000"/>
          <w:sz w:val="18"/>
          <w:szCs w:val="18"/>
        </w:rPr>
        <w:tab/>
      </w:r>
      <w:r w:rsidR="004B1CB6">
        <w:rPr>
          <w:rFonts w:ascii="Tahoma" w:eastAsiaTheme="minorEastAsia" w:hAnsi="Tahoma" w:cs="Tahoma" w:hint="eastAsia"/>
          <w:color w:val="000000"/>
          <w:sz w:val="18"/>
          <w:szCs w:val="18"/>
        </w:rPr>
        <w:t xml:space="preserve">     </w:t>
      </w:r>
      <w:r w:rsidRPr="00675188">
        <w:rPr>
          <w:rFonts w:ascii="Tahoma" w:hAnsi="Arial" w:cs="Tahoma" w:hint="eastAsia"/>
          <w:color w:val="000000"/>
          <w:sz w:val="18"/>
          <w:szCs w:val="18"/>
        </w:rPr>
        <w:t>总价格：</w:t>
      </w:r>
      <w:r w:rsidRPr="00675188">
        <w:rPr>
          <w:rFonts w:ascii="Tahoma" w:eastAsia="PMingLiU" w:hAnsi="Tahoma" w:cs="Tahoma"/>
          <w:color w:val="000000"/>
          <w:sz w:val="18"/>
          <w:szCs w:val="18"/>
          <w:u w:val="single"/>
        </w:rPr>
        <w:tab/>
      </w:r>
      <w:r>
        <w:rPr>
          <w:rFonts w:ascii="Tahoma" w:hAnsi="Tahoma" w:cs="Tahoma" w:hint="eastAsia"/>
          <w:color w:val="000000"/>
          <w:sz w:val="18"/>
          <w:szCs w:val="18"/>
          <w:u w:val="single"/>
        </w:rPr>
        <w:t xml:space="preserve">       </w:t>
      </w:r>
      <w:r w:rsidRPr="00675188">
        <w:rPr>
          <w:rFonts w:ascii="Tahoma" w:hAnsi="Arial" w:cs="Tahoma" w:hint="eastAsia"/>
          <w:color w:val="000000"/>
          <w:sz w:val="18"/>
          <w:szCs w:val="18"/>
          <w:u w:val="single"/>
        </w:rPr>
        <w:t xml:space="preserve">　</w:t>
      </w:r>
      <w:r w:rsidRPr="00675188">
        <w:rPr>
          <w:rFonts w:ascii="Tahoma" w:hAnsi="Arial" w:cs="Tahoma" w:hint="eastAsia"/>
          <w:color w:val="000000"/>
          <w:sz w:val="18"/>
          <w:szCs w:val="18"/>
        </w:rPr>
        <w:t xml:space="preserve">元　</w:t>
      </w:r>
      <w:r w:rsidRPr="00675188">
        <w:rPr>
          <w:rFonts w:ascii="Tahoma" w:hAnsi="Tahoma" w:cs="Tahoma"/>
          <w:color w:val="000000"/>
          <w:sz w:val="18"/>
          <w:szCs w:val="18"/>
        </w:rPr>
        <w:t xml:space="preserve"> </w:t>
      </w:r>
      <w:r w:rsidR="00547239">
        <w:rPr>
          <w:rFonts w:ascii="Tahoma" w:hAnsi="Tahoma" w:cs="Tahoma" w:hint="eastAsia"/>
          <w:color w:val="000000"/>
          <w:sz w:val="18"/>
          <w:szCs w:val="18"/>
        </w:rPr>
        <w:t xml:space="preserve">     </w:t>
      </w:r>
      <w:r w:rsidRPr="00675188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675188">
        <w:rPr>
          <w:rFonts w:ascii="Tahoma" w:hAnsi="Arial" w:cs="Tahoma" w:hint="eastAsia"/>
          <w:color w:val="000000"/>
          <w:sz w:val="18"/>
          <w:szCs w:val="18"/>
        </w:rPr>
        <w:t>展位号：</w:t>
      </w:r>
      <w:r w:rsidRPr="00C17B45">
        <w:rPr>
          <w:rFonts w:ascii="Tahoma" w:eastAsia="PMingLiU" w:hAnsi="Tahoma" w:cs="Tahoma"/>
          <w:color w:val="000000"/>
          <w:sz w:val="18"/>
          <w:szCs w:val="18"/>
          <w:u w:val="single"/>
        </w:rPr>
        <w:tab/>
      </w:r>
      <w:r w:rsidR="00547239">
        <w:rPr>
          <w:rFonts w:ascii="Tahoma" w:hAnsi="Tahoma" w:cs="Tahoma" w:hint="eastAsia"/>
          <w:color w:val="000000"/>
          <w:sz w:val="18"/>
          <w:szCs w:val="18"/>
          <w:u w:val="single"/>
        </w:rPr>
        <w:t xml:space="preserve"> </w:t>
      </w:r>
      <w:r>
        <w:rPr>
          <w:rFonts w:ascii="Tahoma" w:hAnsi="Tahoma" w:cs="Tahoma" w:hint="eastAsia"/>
          <w:color w:val="000000"/>
          <w:sz w:val="18"/>
          <w:szCs w:val="18"/>
          <w:u w:val="single"/>
        </w:rPr>
        <w:t xml:space="preserve">  </w:t>
      </w:r>
      <w:r w:rsidRPr="00FF1112">
        <w:rPr>
          <w:rFonts w:ascii="Tahoma" w:hAnsi="Tahoma" w:cs="Tahoma" w:hint="eastAsia"/>
          <w:color w:val="000000"/>
          <w:sz w:val="18"/>
          <w:szCs w:val="18"/>
          <w:u w:val="single"/>
        </w:rPr>
        <w:t xml:space="preserve"> </w:t>
      </w:r>
      <w:r w:rsidRPr="00C17B45">
        <w:rPr>
          <w:rFonts w:ascii="Tahoma" w:eastAsia="PMingLiU" w:hAnsi="Tahoma" w:cs="Tahoma"/>
          <w:color w:val="000000"/>
          <w:sz w:val="18"/>
          <w:szCs w:val="18"/>
          <w:u w:val="single"/>
        </w:rPr>
        <w:tab/>
      </w:r>
    </w:p>
    <w:p w:rsidR="004B1CB6" w:rsidRDefault="00062953" w:rsidP="00062953">
      <w:pPr>
        <w:pBdr>
          <w:top w:val="single" w:sz="6" w:space="1" w:color="auto"/>
          <w:left w:val="single" w:sz="6" w:space="8" w:color="auto"/>
          <w:bottom w:val="single" w:sz="6" w:space="0" w:color="auto"/>
          <w:right w:val="single" w:sz="6" w:space="6" w:color="auto"/>
        </w:pBdr>
        <w:spacing w:line="320" w:lineRule="exact"/>
        <w:jc w:val="left"/>
        <w:rPr>
          <w:rFonts w:ascii="Tahoma" w:hAnsi="Arial" w:cs="Tahoma"/>
          <w:b/>
          <w:color w:val="000000"/>
          <w:sz w:val="18"/>
          <w:szCs w:val="18"/>
        </w:rPr>
      </w:pPr>
      <w:r w:rsidRPr="00C17B45">
        <w:rPr>
          <w:rFonts w:ascii="Tahoma" w:hAnsi="Arial" w:cs="Tahoma" w:hint="eastAsia"/>
          <w:b/>
          <w:color w:val="000000"/>
          <w:spacing w:val="30"/>
          <w:sz w:val="18"/>
          <w:szCs w:val="18"/>
          <w:u w:val="single"/>
        </w:rPr>
        <w:t>选项</w:t>
      </w:r>
      <w:r>
        <w:rPr>
          <w:rFonts w:ascii="Tahoma" w:hAnsi="Tahoma" w:cs="Tahoma" w:hint="eastAsia"/>
          <w:b/>
          <w:color w:val="000000"/>
          <w:spacing w:val="30"/>
          <w:sz w:val="18"/>
          <w:szCs w:val="18"/>
          <w:u w:val="single"/>
        </w:rPr>
        <w:t>2</w:t>
      </w:r>
      <w:r>
        <w:rPr>
          <w:rFonts w:ascii="Tahoma" w:hAnsi="Arial" w:cs="Tahoma" w:hint="eastAsia"/>
          <w:b/>
          <w:color w:val="000000"/>
          <w:spacing w:val="30"/>
          <w:sz w:val="18"/>
          <w:szCs w:val="18"/>
        </w:rPr>
        <w:t>：</w:t>
      </w:r>
      <w:r>
        <w:rPr>
          <w:rFonts w:ascii="Tahoma" w:hAnsi="Arial" w:cs="Tahoma" w:hint="eastAsia"/>
          <w:b/>
          <w:color w:val="000000"/>
          <w:sz w:val="18"/>
          <w:szCs w:val="18"/>
        </w:rPr>
        <w:t>11</w:t>
      </w:r>
      <w:r w:rsidRPr="00995438">
        <w:rPr>
          <w:rFonts w:ascii="Tahoma" w:hAnsi="Arial" w:cs="Tahoma" w:hint="eastAsia"/>
          <w:b/>
          <w:color w:val="000000"/>
          <w:sz w:val="18"/>
          <w:szCs w:val="18"/>
        </w:rPr>
        <w:t>月</w:t>
      </w:r>
      <w:r>
        <w:rPr>
          <w:rFonts w:ascii="Tahoma" w:hAnsi="Arial" w:cs="Tahoma" w:hint="eastAsia"/>
          <w:b/>
          <w:color w:val="000000"/>
          <w:sz w:val="18"/>
          <w:szCs w:val="18"/>
        </w:rPr>
        <w:t>上海</w:t>
      </w:r>
      <w:r w:rsidRPr="00995438">
        <w:rPr>
          <w:rFonts w:ascii="Tahoma" w:hAnsi="Arial" w:cs="Tahoma" w:hint="eastAsia"/>
          <w:b/>
          <w:color w:val="000000"/>
          <w:sz w:val="18"/>
          <w:szCs w:val="18"/>
        </w:rPr>
        <w:t>站</w:t>
      </w:r>
      <w:r>
        <w:rPr>
          <w:rFonts w:ascii="Tahoma" w:hAnsi="Arial" w:cs="Tahoma" w:hint="eastAsia"/>
          <w:b/>
          <w:color w:val="000000"/>
          <w:sz w:val="18"/>
          <w:szCs w:val="18"/>
        </w:rPr>
        <w:t xml:space="preserve"> </w:t>
      </w:r>
    </w:p>
    <w:p w:rsidR="00062953" w:rsidRPr="00062953" w:rsidRDefault="00062953" w:rsidP="00062953">
      <w:pPr>
        <w:pBdr>
          <w:top w:val="single" w:sz="6" w:space="1" w:color="auto"/>
          <w:left w:val="single" w:sz="6" w:space="8" w:color="auto"/>
          <w:bottom w:val="single" w:sz="6" w:space="0" w:color="auto"/>
          <w:right w:val="single" w:sz="6" w:space="6" w:color="auto"/>
        </w:pBdr>
        <w:spacing w:line="320" w:lineRule="exact"/>
        <w:jc w:val="left"/>
        <w:rPr>
          <w:rFonts w:ascii="Tahoma" w:eastAsia="文鼎CS报宋繁" w:hAnsi="Tahoma" w:cs="Tahoma"/>
          <w:b/>
          <w:color w:val="000000"/>
          <w:sz w:val="18"/>
          <w:szCs w:val="18"/>
        </w:rPr>
      </w:pPr>
      <w:r w:rsidRPr="00C17B45">
        <w:rPr>
          <w:rFonts w:ascii="Tahoma" w:hAnsi="Arial" w:cs="Tahoma" w:hint="eastAsia"/>
          <w:b/>
          <w:color w:val="000000"/>
          <w:sz w:val="18"/>
          <w:szCs w:val="18"/>
        </w:rPr>
        <w:t>光地</w:t>
      </w:r>
      <w:r>
        <w:rPr>
          <w:rFonts w:ascii="Tahoma" w:hAnsi="Arial" w:cs="Tahoma" w:hint="eastAsia"/>
          <w:b/>
          <w:color w:val="000000"/>
          <w:sz w:val="18"/>
          <w:szCs w:val="18"/>
        </w:rPr>
        <w:t>展位</w:t>
      </w:r>
      <w:r>
        <w:rPr>
          <w:rFonts w:ascii="Tahoma" w:eastAsia="文鼎CS报宋繁" w:hAnsi="Tahoma" w:cs="Tahoma" w:hint="eastAsia"/>
          <w:b/>
          <w:color w:val="000000"/>
          <w:sz w:val="18"/>
          <w:szCs w:val="18"/>
        </w:rPr>
        <w:t xml:space="preserve">   </w:t>
      </w:r>
      <w:r w:rsidRPr="00675188">
        <w:rPr>
          <w:rFonts w:ascii="Tahoma" w:hAnsi="Arial" w:cs="Tahoma" w:hint="eastAsia"/>
          <w:color w:val="000000"/>
          <w:spacing w:val="30"/>
          <w:sz w:val="18"/>
          <w:szCs w:val="18"/>
        </w:rPr>
        <w:t>面积：</w:t>
      </w:r>
      <w:r w:rsidRPr="00675188">
        <w:rPr>
          <w:rFonts w:ascii="Tahoma" w:eastAsia="PMingLiU" w:hAnsi="Tahoma" w:cs="Tahoma"/>
          <w:color w:val="000000"/>
          <w:sz w:val="18"/>
          <w:szCs w:val="18"/>
          <w:u w:val="single"/>
        </w:rPr>
        <w:tab/>
      </w:r>
      <w:r>
        <w:rPr>
          <w:rFonts w:ascii="宋体" w:hAnsi="宋体" w:cs="Tahoma" w:hint="eastAsia"/>
          <w:color w:val="000000"/>
          <w:sz w:val="18"/>
          <w:szCs w:val="18"/>
          <w:u w:val="single"/>
        </w:rPr>
        <w:t xml:space="preserve"> </w:t>
      </w:r>
      <w:r>
        <w:rPr>
          <w:rFonts w:ascii="Tahoma" w:hAnsi="Tahoma" w:cs="Tahoma" w:hint="eastAsia"/>
          <w:color w:val="000000"/>
          <w:sz w:val="18"/>
          <w:szCs w:val="18"/>
          <w:u w:val="single"/>
        </w:rPr>
        <w:t xml:space="preserve">    </w:t>
      </w:r>
      <w:r w:rsidRPr="00675188">
        <w:rPr>
          <w:rFonts w:ascii="Tahoma" w:eastAsia="PMingLiU" w:hAnsi="Tahoma" w:cs="Tahoma"/>
          <w:color w:val="000000"/>
          <w:sz w:val="18"/>
          <w:szCs w:val="18"/>
          <w:u w:val="single"/>
        </w:rPr>
        <w:tab/>
      </w:r>
      <w:r w:rsidRPr="00675188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675188">
        <w:rPr>
          <w:rFonts w:ascii="Tahoma" w:hAnsi="Arial" w:cs="Tahoma" w:hint="eastAsia"/>
          <w:color w:val="000000"/>
          <w:sz w:val="18"/>
          <w:szCs w:val="18"/>
        </w:rPr>
        <w:t>平方米</w:t>
      </w:r>
      <w:r w:rsidRPr="00675188">
        <w:rPr>
          <w:rFonts w:ascii="Tahoma" w:eastAsia="PMingLiU" w:hAnsi="Tahoma" w:cs="Tahoma"/>
          <w:color w:val="000000"/>
          <w:sz w:val="18"/>
          <w:szCs w:val="18"/>
        </w:rPr>
        <w:tab/>
      </w:r>
      <w:r w:rsidR="004B1CB6">
        <w:rPr>
          <w:rFonts w:ascii="Tahoma" w:eastAsiaTheme="minorEastAsia" w:hAnsi="Tahoma" w:cs="Tahoma" w:hint="eastAsia"/>
          <w:color w:val="000000"/>
          <w:sz w:val="18"/>
          <w:szCs w:val="18"/>
        </w:rPr>
        <w:t xml:space="preserve">     </w:t>
      </w:r>
      <w:r w:rsidRPr="00675188">
        <w:rPr>
          <w:rFonts w:ascii="Tahoma" w:hAnsi="Arial" w:cs="Tahoma" w:hint="eastAsia"/>
          <w:color w:val="000000"/>
          <w:sz w:val="18"/>
          <w:szCs w:val="18"/>
        </w:rPr>
        <w:t>总价格：</w:t>
      </w:r>
      <w:r w:rsidRPr="00675188">
        <w:rPr>
          <w:rFonts w:ascii="Tahoma" w:eastAsia="PMingLiU" w:hAnsi="Tahoma" w:cs="Tahoma"/>
          <w:color w:val="000000"/>
          <w:sz w:val="18"/>
          <w:szCs w:val="18"/>
          <w:u w:val="single"/>
        </w:rPr>
        <w:tab/>
      </w:r>
      <w:r>
        <w:rPr>
          <w:rFonts w:ascii="Tahoma" w:hAnsi="Tahoma" w:cs="Tahoma" w:hint="eastAsia"/>
          <w:color w:val="000000"/>
          <w:sz w:val="18"/>
          <w:szCs w:val="18"/>
          <w:u w:val="single"/>
        </w:rPr>
        <w:t xml:space="preserve">       </w:t>
      </w:r>
      <w:r w:rsidRPr="00675188">
        <w:rPr>
          <w:rFonts w:ascii="Tahoma" w:hAnsi="Arial" w:cs="Tahoma" w:hint="eastAsia"/>
          <w:color w:val="000000"/>
          <w:sz w:val="18"/>
          <w:szCs w:val="18"/>
          <w:u w:val="single"/>
        </w:rPr>
        <w:t xml:space="preserve">　</w:t>
      </w:r>
      <w:r w:rsidRPr="00675188">
        <w:rPr>
          <w:rFonts w:ascii="Tahoma" w:hAnsi="Arial" w:cs="Tahoma" w:hint="eastAsia"/>
          <w:color w:val="000000"/>
          <w:sz w:val="18"/>
          <w:szCs w:val="18"/>
        </w:rPr>
        <w:t xml:space="preserve">元　</w:t>
      </w:r>
      <w:r w:rsidRPr="00675188">
        <w:rPr>
          <w:rFonts w:ascii="Tahoma" w:hAnsi="Tahoma" w:cs="Tahoma"/>
          <w:color w:val="000000"/>
          <w:sz w:val="18"/>
          <w:szCs w:val="18"/>
        </w:rPr>
        <w:t xml:space="preserve">     </w:t>
      </w:r>
      <w:r w:rsidR="00547239">
        <w:rPr>
          <w:rFonts w:ascii="Tahoma" w:hAnsi="Tahoma" w:cs="Tahoma" w:hint="eastAsia"/>
          <w:color w:val="000000"/>
          <w:sz w:val="18"/>
          <w:szCs w:val="18"/>
        </w:rPr>
        <w:t xml:space="preserve">  </w:t>
      </w:r>
      <w:r w:rsidRPr="00675188">
        <w:rPr>
          <w:rFonts w:ascii="Tahoma" w:hAnsi="Arial" w:cs="Tahoma" w:hint="eastAsia"/>
          <w:color w:val="000000"/>
          <w:sz w:val="18"/>
          <w:szCs w:val="18"/>
        </w:rPr>
        <w:t>展位号：</w:t>
      </w:r>
      <w:r>
        <w:rPr>
          <w:rFonts w:ascii="Tahoma" w:hAnsi="Tahoma" w:cs="Tahoma" w:hint="eastAsia"/>
          <w:color w:val="000000"/>
          <w:sz w:val="18"/>
          <w:szCs w:val="18"/>
          <w:u w:val="single"/>
        </w:rPr>
        <w:t xml:space="preserve">    </w:t>
      </w:r>
      <w:r w:rsidRPr="00FF1112">
        <w:rPr>
          <w:rFonts w:ascii="Tahoma" w:hAnsi="Tahoma" w:cs="Tahoma" w:hint="eastAsia"/>
          <w:color w:val="000000"/>
          <w:sz w:val="18"/>
          <w:szCs w:val="18"/>
          <w:u w:val="single"/>
        </w:rPr>
        <w:t xml:space="preserve"> </w:t>
      </w:r>
      <w:r w:rsidRPr="00C17B45">
        <w:rPr>
          <w:rFonts w:ascii="Tahoma" w:eastAsia="PMingLiU" w:hAnsi="Tahoma" w:cs="Tahoma"/>
          <w:color w:val="000000"/>
          <w:sz w:val="18"/>
          <w:szCs w:val="18"/>
          <w:u w:val="single"/>
        </w:rPr>
        <w:tab/>
      </w:r>
    </w:p>
    <w:p w:rsidR="00062953" w:rsidRPr="004B1CB6" w:rsidRDefault="00062953" w:rsidP="004B1CB6">
      <w:pPr>
        <w:pBdr>
          <w:top w:val="single" w:sz="6" w:space="1" w:color="auto"/>
          <w:left w:val="single" w:sz="6" w:space="8" w:color="auto"/>
          <w:bottom w:val="single" w:sz="6" w:space="0" w:color="auto"/>
          <w:right w:val="single" w:sz="6" w:space="6" w:color="auto"/>
        </w:pBdr>
        <w:spacing w:line="320" w:lineRule="exact"/>
        <w:jc w:val="left"/>
        <w:rPr>
          <w:rFonts w:ascii="Tahoma" w:hAnsi="Arial" w:cs="Tahoma"/>
          <w:color w:val="000000"/>
          <w:sz w:val="18"/>
          <w:szCs w:val="18"/>
        </w:rPr>
      </w:pPr>
      <w:r w:rsidRPr="00603579">
        <w:rPr>
          <w:rFonts w:ascii="Tahoma" w:hAnsi="Arial" w:cs="Tahoma" w:hint="eastAsia"/>
          <w:color w:val="000000"/>
          <w:sz w:val="18"/>
          <w:szCs w:val="18"/>
        </w:rPr>
        <w:t>其他</w:t>
      </w:r>
      <w:r>
        <w:rPr>
          <w:rFonts w:ascii="Tahoma" w:hAnsi="Arial" w:cs="Tahoma" w:hint="eastAsia"/>
          <w:color w:val="000000"/>
          <w:sz w:val="18"/>
          <w:szCs w:val="18"/>
        </w:rPr>
        <w:t>：</w:t>
      </w:r>
      <w:r>
        <w:rPr>
          <w:rFonts w:ascii="Tahoma" w:hAnsi="Arial" w:cs="Tahoma" w:hint="eastAsia"/>
          <w:color w:val="000000"/>
          <w:sz w:val="18"/>
          <w:szCs w:val="18"/>
        </w:rPr>
        <w:t xml:space="preserve"> </w:t>
      </w:r>
      <w:r w:rsidRPr="00603579">
        <w:rPr>
          <w:rFonts w:ascii="Tahoma" w:hAnsi="Arial" w:cs="Tahoma" w:hint="eastAsia"/>
          <w:color w:val="000000"/>
          <w:sz w:val="18"/>
          <w:szCs w:val="18"/>
          <w:u w:val="single"/>
        </w:rPr>
        <w:t xml:space="preserve">  </w:t>
      </w:r>
      <w:r>
        <w:rPr>
          <w:rFonts w:ascii="Tahoma" w:hAnsi="Arial" w:cs="Tahoma" w:hint="eastAsia"/>
          <w:color w:val="000000"/>
          <w:sz w:val="18"/>
          <w:szCs w:val="18"/>
          <w:u w:val="single"/>
        </w:rPr>
        <w:t xml:space="preserve">            </w:t>
      </w:r>
      <w:r w:rsidRPr="00603579">
        <w:rPr>
          <w:rFonts w:ascii="Tahoma" w:hAnsi="Arial" w:cs="Tahoma" w:hint="eastAsia"/>
          <w:color w:val="000000"/>
          <w:sz w:val="18"/>
          <w:szCs w:val="18"/>
          <w:u w:val="single"/>
        </w:rPr>
        <w:t xml:space="preserve">                     </w:t>
      </w:r>
      <w:r>
        <w:rPr>
          <w:rFonts w:ascii="Tahoma" w:hAnsi="Arial" w:cs="Tahoma" w:hint="eastAsia"/>
          <w:color w:val="000000"/>
          <w:sz w:val="18"/>
          <w:szCs w:val="18"/>
          <w:u w:val="single"/>
        </w:rPr>
        <w:t xml:space="preserve">      </w:t>
      </w:r>
      <w:r w:rsidRPr="00603579">
        <w:rPr>
          <w:rFonts w:ascii="Tahoma" w:hAnsi="Arial" w:cs="Tahoma" w:hint="eastAsia"/>
          <w:color w:val="000000"/>
          <w:sz w:val="18"/>
          <w:szCs w:val="18"/>
          <w:u w:val="single"/>
        </w:rPr>
        <w:t xml:space="preserve">            </w:t>
      </w:r>
      <w:r>
        <w:rPr>
          <w:rFonts w:ascii="Tahoma" w:hAnsi="Arial" w:cs="Tahoma" w:hint="eastAsia"/>
          <w:color w:val="000000"/>
          <w:sz w:val="18"/>
          <w:szCs w:val="18"/>
          <w:u w:val="single"/>
        </w:rPr>
        <w:t xml:space="preserve">      </w:t>
      </w:r>
      <w:r w:rsidRPr="00603579">
        <w:rPr>
          <w:rFonts w:ascii="Tahoma" w:hAnsi="Arial" w:cs="Tahoma" w:hint="eastAsia"/>
          <w:color w:val="000000"/>
          <w:sz w:val="18"/>
          <w:szCs w:val="18"/>
          <w:u w:val="single"/>
        </w:rPr>
        <w:t xml:space="preserve">            </w:t>
      </w:r>
      <w:r>
        <w:rPr>
          <w:rFonts w:ascii="Tahoma" w:hAnsi="Arial" w:cs="Tahoma" w:hint="eastAsia"/>
          <w:color w:val="000000"/>
          <w:sz w:val="18"/>
          <w:szCs w:val="18"/>
          <w:u w:val="single"/>
        </w:rPr>
        <w:t xml:space="preserve">                                     </w:t>
      </w:r>
    </w:p>
    <w:tbl>
      <w:tblPr>
        <w:tblW w:w="108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25"/>
        <w:gridCol w:w="5487"/>
      </w:tblGrid>
      <w:tr w:rsidR="00062953" w:rsidRPr="00C17B45" w:rsidTr="00D11C12">
        <w:trPr>
          <w:trHeight w:val="454"/>
        </w:trPr>
        <w:tc>
          <w:tcPr>
            <w:tcW w:w="1081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953" w:rsidRPr="00C17B45" w:rsidRDefault="00062953" w:rsidP="00D11C12">
            <w:pPr>
              <w:spacing w:line="320" w:lineRule="exact"/>
              <w:jc w:val="left"/>
              <w:rPr>
                <w:rFonts w:ascii="Arial" w:eastAsia="文鼎CS报宋繁" w:hAnsi="Arial" w:cs="Arial"/>
                <w:sz w:val="18"/>
                <w:szCs w:val="18"/>
                <w:u w:val="single"/>
              </w:rPr>
            </w:pPr>
            <w:r w:rsidRPr="008C0885">
              <w:rPr>
                <w:rFonts w:ascii="Tahoma" w:hAnsi="Arial" w:cs="Tahoma" w:hint="eastAsia"/>
                <w:b/>
                <w:color w:val="000000"/>
                <w:sz w:val="18"/>
                <w:szCs w:val="18"/>
              </w:rPr>
              <w:t>费用总额：</w:t>
            </w:r>
            <w:r w:rsidRPr="00C17B45">
              <w:rPr>
                <w:rFonts w:ascii="Arial" w:hAnsi="Arial" w:cs="Arial" w:hint="eastAsia"/>
                <w:sz w:val="18"/>
                <w:szCs w:val="18"/>
              </w:rPr>
              <w:t>（大写）</w:t>
            </w:r>
            <w:r w:rsidRPr="00C17B45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</w:t>
            </w:r>
            <w:r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     </w:t>
            </w:r>
            <w:r w:rsidRPr="00C17B45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       </w:t>
            </w:r>
            <w:r w:rsidRPr="00C17B45">
              <w:rPr>
                <w:rFonts w:ascii="Arial" w:hAnsi="Arial" w:cs="Arial" w:hint="eastAsia"/>
                <w:sz w:val="18"/>
                <w:szCs w:val="18"/>
              </w:rPr>
              <w:t>￥</w:t>
            </w:r>
            <w:r w:rsidRPr="00C17B45">
              <w:rPr>
                <w:rFonts w:ascii="Arial" w:eastAsia="文鼎CS报宋繁" w:hAnsi="Arial" w:cs="Arial"/>
                <w:sz w:val="18"/>
                <w:szCs w:val="18"/>
              </w:rPr>
              <w:t xml:space="preserve"> </w:t>
            </w:r>
            <w:r w:rsidRPr="00C17B45">
              <w:rPr>
                <w:rFonts w:ascii="Arial" w:eastAsia="文鼎CS报宋繁" w:hAnsi="Arial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文鼎CS报宋繁" w:hAnsi="Arial" w:cs="Arial" w:hint="eastAsia"/>
                <w:sz w:val="18"/>
                <w:szCs w:val="18"/>
                <w:u w:val="single"/>
              </w:rPr>
              <w:t xml:space="preserve">  </w:t>
            </w:r>
            <w:r w:rsidRPr="00C17B45">
              <w:rPr>
                <w:rFonts w:ascii="Arial" w:hAnsi="Arial" w:cs="Arial"/>
                <w:sz w:val="18"/>
                <w:szCs w:val="18"/>
                <w:u w:val="single"/>
              </w:rPr>
              <w:t xml:space="preserve">   </w:t>
            </w:r>
            <w:r w:rsidRPr="00C17B45">
              <w:rPr>
                <w:rFonts w:ascii="Arial" w:eastAsia="文鼎CS报宋繁" w:hAnsi="Arial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eastAsia="文鼎CS报宋繁" w:hAnsi="Arial" w:cs="Arial"/>
                <w:sz w:val="18"/>
                <w:szCs w:val="18"/>
                <w:u w:val="single"/>
              </w:rPr>
              <w:t xml:space="preserve">       </w:t>
            </w:r>
            <w:r w:rsidRPr="00C17B45">
              <w:rPr>
                <w:rFonts w:ascii="Arial" w:eastAsia="文鼎CS报宋繁" w:hAnsi="Arial" w:cs="Arial"/>
                <w:sz w:val="18"/>
                <w:szCs w:val="18"/>
                <w:u w:val="single"/>
              </w:rPr>
              <w:t xml:space="preserve"> </w:t>
            </w:r>
            <w:r w:rsidRPr="00C17B45">
              <w:rPr>
                <w:rFonts w:ascii="Arial" w:hAnsi="Arial" w:cs="Arial"/>
                <w:sz w:val="18"/>
                <w:szCs w:val="18"/>
                <w:u w:val="single"/>
              </w:rPr>
              <w:t xml:space="preserve">      </w:t>
            </w:r>
            <w:r w:rsidRPr="00C17B45">
              <w:rPr>
                <w:rFonts w:ascii="Arial" w:eastAsia="文鼎CS报宋繁" w:hAnsi="Arial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eastAsia="文鼎CS报宋繁" w:hAnsi="Arial" w:cs="Arial"/>
                <w:sz w:val="18"/>
                <w:szCs w:val="18"/>
                <w:u w:val="single"/>
              </w:rPr>
              <w:t xml:space="preserve">       </w:t>
            </w:r>
            <w:r w:rsidRPr="00C17B45">
              <w:rPr>
                <w:rFonts w:ascii="Arial" w:eastAsia="文鼎CS报宋繁" w:hAnsi="Arial" w:cs="Arial"/>
                <w:sz w:val="18"/>
                <w:szCs w:val="18"/>
                <w:u w:val="single"/>
              </w:rPr>
              <w:t xml:space="preserve">    </w:t>
            </w:r>
          </w:p>
        </w:tc>
      </w:tr>
      <w:tr w:rsidR="00062953" w:rsidRPr="00C17B45" w:rsidTr="00D11C12">
        <w:trPr>
          <w:trHeight w:val="1877"/>
        </w:trPr>
        <w:tc>
          <w:tcPr>
            <w:tcW w:w="10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953" w:rsidRPr="00C17B45" w:rsidRDefault="00062953" w:rsidP="00D11C12">
            <w:pPr>
              <w:spacing w:line="320" w:lineRule="exact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17B45">
              <w:rPr>
                <w:rFonts w:ascii="Arial" w:hAnsi="Arial" w:cs="Arial" w:hint="eastAsia"/>
                <w:b/>
                <w:sz w:val="18"/>
                <w:szCs w:val="18"/>
              </w:rPr>
              <w:t>付款方式</w:t>
            </w:r>
          </w:p>
          <w:p w:rsidR="00062953" w:rsidRDefault="00062953" w:rsidP="00D11C12">
            <w:pPr>
              <w:spacing w:line="320" w:lineRule="exact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本合同签订之日，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申请公司必须于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7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日内支付展位费，逾期不缴者作自动</w:t>
            </w: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放弃申请处理。</w:t>
            </w:r>
          </w:p>
          <w:p w:rsidR="00062953" w:rsidRDefault="00062953" w:rsidP="00D11C12">
            <w:pPr>
              <w:spacing w:line="320" w:lineRule="exact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下列形式支付（请选择）：□现金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□转帐支票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□贷记凭证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□电汇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□银行汇票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ab/>
              <w:t xml:space="preserve">  </w:t>
            </w: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□其他</w:t>
            </w:r>
          </w:p>
          <w:p w:rsidR="00062953" w:rsidRDefault="00062953" w:rsidP="00D11C12">
            <w:pPr>
              <w:spacing w:line="320" w:lineRule="exact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201</w:t>
            </w:r>
            <w:r w:rsidR="00491597">
              <w:rPr>
                <w:rFonts w:ascii="Tahoma" w:hAnsi="Tahoma" w:cs="Tahoma" w:hint="eastAsia"/>
                <w:color w:val="000000"/>
                <w:sz w:val="18"/>
                <w:szCs w:val="18"/>
              </w:rPr>
              <w:t>8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HFE </w:t>
            </w: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广州站</w:t>
            </w: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展位合同款的</w:t>
            </w: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5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0%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（</w:t>
            </w: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 xml:space="preserve">       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元）请于合同签订后</w:t>
            </w: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 xml:space="preserve">   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个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>工作日内支付；</w:t>
            </w:r>
          </w:p>
          <w:p w:rsidR="00062953" w:rsidRDefault="00062953" w:rsidP="00D11C12">
            <w:pPr>
              <w:spacing w:line="320" w:lineRule="exact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201</w:t>
            </w:r>
            <w:r w:rsidR="00491597">
              <w:rPr>
                <w:rFonts w:ascii="Tahoma" w:hAnsi="Tahoma" w:cs="Tahoma" w:hint="eastAsia"/>
                <w:color w:val="000000"/>
                <w:sz w:val="18"/>
                <w:szCs w:val="18"/>
              </w:rPr>
              <w:t>8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HFE</w:t>
            </w: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广州站</w:t>
            </w: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展位合同款的</w:t>
            </w: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5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0%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（</w:t>
            </w: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 xml:space="preserve">       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元）请于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201</w:t>
            </w:r>
            <w:r w:rsidR="00491597">
              <w:rPr>
                <w:rFonts w:ascii="Tahoma" w:hAnsi="Tahoma" w:cs="Tahoma" w:hint="eastAsia"/>
                <w:color w:val="000000"/>
                <w:sz w:val="18"/>
                <w:szCs w:val="18"/>
              </w:rPr>
              <w:t>8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年</w:t>
            </w: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月</w:t>
            </w: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日之前支付；</w:t>
            </w:r>
          </w:p>
          <w:p w:rsidR="00062953" w:rsidRDefault="00062953" w:rsidP="00D11C12">
            <w:pPr>
              <w:spacing w:line="320" w:lineRule="exact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201</w:t>
            </w:r>
            <w:r w:rsidR="00491597">
              <w:rPr>
                <w:rFonts w:ascii="Tahoma" w:hAnsi="Tahoma" w:cs="Tahoma" w:hint="eastAsia"/>
                <w:color w:val="000000"/>
                <w:sz w:val="18"/>
                <w:szCs w:val="18"/>
              </w:rPr>
              <w:t>8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HFE</w:t>
            </w: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上海站</w:t>
            </w: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展位合同款的</w:t>
            </w: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50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%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（</w:t>
            </w: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 xml:space="preserve">       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元）请于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201</w:t>
            </w:r>
            <w:r w:rsidR="00491597">
              <w:rPr>
                <w:rFonts w:ascii="Tahoma" w:hAnsi="Tahoma" w:cs="Tahoma" w:hint="eastAsia"/>
                <w:color w:val="000000"/>
                <w:sz w:val="18"/>
                <w:szCs w:val="18"/>
              </w:rPr>
              <w:t>7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年</w:t>
            </w: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月</w:t>
            </w: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日之前支付；</w:t>
            </w:r>
          </w:p>
          <w:p w:rsidR="00062953" w:rsidRDefault="00062953" w:rsidP="00D11C12">
            <w:pPr>
              <w:spacing w:line="320" w:lineRule="exact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4</w:t>
            </w: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201</w:t>
            </w:r>
            <w:r w:rsidR="00491597">
              <w:rPr>
                <w:rFonts w:ascii="Tahoma" w:hAnsi="Tahoma" w:cs="Tahoma" w:hint="eastAsia"/>
                <w:color w:val="000000"/>
                <w:sz w:val="18"/>
                <w:szCs w:val="18"/>
              </w:rPr>
              <w:t>8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HFE</w:t>
            </w: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上海站</w:t>
            </w: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展位合同款的</w:t>
            </w: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>50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%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（</w:t>
            </w: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 xml:space="preserve">       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元）请于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201</w:t>
            </w:r>
            <w:r w:rsidR="00491597">
              <w:rPr>
                <w:rFonts w:ascii="Tahoma" w:hAnsi="Tahoma" w:cs="Tahoma" w:hint="eastAsia"/>
                <w:color w:val="000000"/>
                <w:sz w:val="18"/>
                <w:szCs w:val="18"/>
              </w:rPr>
              <w:t>8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年</w:t>
            </w: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月</w:t>
            </w:r>
            <w:r>
              <w:rPr>
                <w:rFonts w:ascii="Tahoma" w:hAnsi="Tahoma" w:cs="Tahoma" w:hint="eastAsia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日之前支付；</w:t>
            </w:r>
          </w:p>
          <w:p w:rsidR="00062953" w:rsidRDefault="00062953" w:rsidP="00D11C12">
            <w:pPr>
              <w:spacing w:line="320" w:lineRule="exact"/>
              <w:jc w:val="left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int="eastAsia"/>
                <w:b/>
                <w:sz w:val="18"/>
                <w:szCs w:val="18"/>
              </w:rPr>
              <w:t>主办单位指定收款</w:t>
            </w:r>
            <w:proofErr w:type="gramStart"/>
            <w:r>
              <w:rPr>
                <w:rFonts w:ascii="宋体" w:hint="eastAsia"/>
                <w:b/>
                <w:sz w:val="18"/>
                <w:szCs w:val="18"/>
              </w:rPr>
              <w:t>帐户</w:t>
            </w:r>
            <w:proofErr w:type="gramEnd"/>
            <w:r>
              <w:rPr>
                <w:rFonts w:ascii="宋体" w:hint="eastAsia"/>
                <w:b/>
                <w:sz w:val="18"/>
                <w:szCs w:val="18"/>
              </w:rPr>
              <w:t>如下：</w:t>
            </w:r>
          </w:p>
          <w:p w:rsidR="00062953" w:rsidRPr="000B17A8" w:rsidRDefault="00062953" w:rsidP="00D11C12">
            <w:pPr>
              <w:spacing w:line="32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 w:hint="eastAsia"/>
                <w:b/>
                <w:color w:val="000000"/>
                <w:sz w:val="18"/>
                <w:szCs w:val="18"/>
              </w:rPr>
              <w:t>户名：上海锦江国际会展有限公司</w:t>
            </w:r>
            <w:r>
              <w:rPr>
                <w:rFonts w:ascii="Tahoma" w:eastAsia="文鼎CS报宋繁" w:hAnsi="Tahoma" w:cs="Tahoma"/>
                <w:b/>
                <w:color w:val="000000"/>
                <w:sz w:val="18"/>
                <w:szCs w:val="18"/>
              </w:rPr>
              <w:t xml:space="preserve">        </w:t>
            </w:r>
            <w:r>
              <w:rPr>
                <w:rFonts w:ascii="Tahoma" w:hAnsi="Tahoma" w:cs="Tahoma" w:hint="eastAsia"/>
                <w:b/>
                <w:color w:val="000000"/>
                <w:sz w:val="18"/>
                <w:szCs w:val="18"/>
              </w:rPr>
              <w:t>账号：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450759235409</w:t>
            </w:r>
            <w:r>
              <w:rPr>
                <w:rFonts w:ascii="Tahoma" w:eastAsia="文鼎CS报宋繁" w:hAnsi="Tahoma" w:cs="Tahoma"/>
                <w:b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Tahoma" w:hAnsi="Tahoma" w:cs="Tahoma" w:hint="eastAsia"/>
                <w:b/>
                <w:color w:val="000000"/>
                <w:sz w:val="18"/>
                <w:szCs w:val="18"/>
              </w:rPr>
              <w:t>户行：中国银行上海市恒</w:t>
            </w:r>
            <w:proofErr w:type="gramStart"/>
            <w:r>
              <w:rPr>
                <w:rFonts w:ascii="Tahoma" w:hAnsi="Tahoma" w:cs="Tahoma" w:hint="eastAsia"/>
                <w:b/>
                <w:color w:val="000000"/>
                <w:sz w:val="18"/>
                <w:szCs w:val="18"/>
              </w:rPr>
              <w:t>隆广场</w:t>
            </w:r>
            <w:proofErr w:type="gramEnd"/>
            <w:r>
              <w:rPr>
                <w:rFonts w:ascii="Tahoma" w:hAnsi="Tahoma" w:cs="Tahoma" w:hint="eastAsia"/>
                <w:b/>
                <w:color w:val="000000"/>
                <w:sz w:val="18"/>
                <w:szCs w:val="18"/>
              </w:rPr>
              <w:t>支行</w:t>
            </w:r>
          </w:p>
        </w:tc>
      </w:tr>
      <w:tr w:rsidR="00062953" w:rsidRPr="00C17B45" w:rsidTr="00D11C12">
        <w:trPr>
          <w:trHeight w:val="2216"/>
        </w:trPr>
        <w:tc>
          <w:tcPr>
            <w:tcW w:w="10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953" w:rsidRPr="008C0885" w:rsidRDefault="00062953" w:rsidP="00D11C12">
            <w:pPr>
              <w:snapToGrid w:val="0"/>
              <w:spacing w:line="320" w:lineRule="exact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C0885">
              <w:rPr>
                <w:rFonts w:ascii="Arial" w:hAnsi="Arial" w:cs="Arial" w:hint="eastAsia"/>
                <w:b/>
                <w:sz w:val="18"/>
                <w:szCs w:val="18"/>
              </w:rPr>
              <w:t>其他</w:t>
            </w:r>
          </w:p>
          <w:p w:rsidR="00062953" w:rsidRPr="00C17B45" w:rsidRDefault="00062953" w:rsidP="00062953">
            <w:pPr>
              <w:numPr>
                <w:ilvl w:val="0"/>
                <w:numId w:val="1"/>
              </w:numPr>
              <w:snapToGrid w:val="0"/>
              <w:spacing w:line="320" w:lineRule="exact"/>
              <w:rPr>
                <w:rFonts w:ascii="宋体"/>
                <w:sz w:val="18"/>
                <w:szCs w:val="18"/>
              </w:rPr>
            </w:pPr>
            <w:r w:rsidRPr="00C17B45">
              <w:rPr>
                <w:rFonts w:ascii="宋体" w:hint="eastAsia"/>
                <w:sz w:val="18"/>
                <w:szCs w:val="18"/>
              </w:rPr>
              <w:t>本合同背面的“参展细则”是本合同有效组成部分，与本合同有同等效力；</w:t>
            </w:r>
          </w:p>
          <w:p w:rsidR="00062953" w:rsidRPr="00C17B45" w:rsidRDefault="00062953" w:rsidP="00062953">
            <w:pPr>
              <w:numPr>
                <w:ilvl w:val="0"/>
                <w:numId w:val="1"/>
              </w:numPr>
              <w:snapToGrid w:val="0"/>
              <w:spacing w:line="320" w:lineRule="exact"/>
              <w:rPr>
                <w:rFonts w:ascii="宋体"/>
                <w:sz w:val="18"/>
                <w:szCs w:val="18"/>
              </w:rPr>
            </w:pPr>
            <w:r w:rsidRPr="00C17B45">
              <w:rPr>
                <w:rFonts w:ascii="宋体" w:hint="eastAsia"/>
                <w:sz w:val="18"/>
                <w:szCs w:val="18"/>
              </w:rPr>
              <w:t>参展公司确认以上填写的内容真实、准确；</w:t>
            </w:r>
          </w:p>
          <w:p w:rsidR="00062953" w:rsidRPr="00C17B45" w:rsidRDefault="00062953" w:rsidP="00062953">
            <w:pPr>
              <w:numPr>
                <w:ilvl w:val="0"/>
                <w:numId w:val="1"/>
              </w:numPr>
              <w:snapToGrid w:val="0"/>
              <w:spacing w:line="320" w:lineRule="exact"/>
              <w:rPr>
                <w:rFonts w:ascii="宋体"/>
                <w:sz w:val="18"/>
                <w:szCs w:val="18"/>
              </w:rPr>
            </w:pPr>
            <w:r w:rsidRPr="00C17B45">
              <w:rPr>
                <w:rFonts w:ascii="宋体" w:hint="eastAsia"/>
                <w:sz w:val="18"/>
                <w:szCs w:val="18"/>
              </w:rPr>
              <w:t>在履行本合同过程中发生争议的，双方可协商解决；协商不成，选择展览会主办单位所在地人民法院诉讼解决；</w:t>
            </w:r>
          </w:p>
          <w:p w:rsidR="00062953" w:rsidRPr="00C17B45" w:rsidRDefault="00062953" w:rsidP="00062953">
            <w:pPr>
              <w:numPr>
                <w:ilvl w:val="0"/>
                <w:numId w:val="1"/>
              </w:numPr>
              <w:snapToGrid w:val="0"/>
              <w:spacing w:line="320" w:lineRule="exact"/>
              <w:rPr>
                <w:rFonts w:ascii="宋体"/>
                <w:sz w:val="18"/>
                <w:szCs w:val="18"/>
              </w:rPr>
            </w:pPr>
            <w:r w:rsidRPr="00C17B45">
              <w:rPr>
                <w:rFonts w:ascii="宋体" w:hint="eastAsia"/>
                <w:sz w:val="18"/>
                <w:szCs w:val="18"/>
              </w:rPr>
              <w:t>本合同自双方签字盖章之日起生效；</w:t>
            </w:r>
          </w:p>
          <w:p w:rsidR="00062953" w:rsidRDefault="00062953" w:rsidP="00062953">
            <w:pPr>
              <w:numPr>
                <w:ilvl w:val="0"/>
                <w:numId w:val="1"/>
              </w:numPr>
              <w:snapToGrid w:val="0"/>
              <w:spacing w:line="320" w:lineRule="exact"/>
              <w:rPr>
                <w:rFonts w:ascii="宋体"/>
                <w:sz w:val="18"/>
                <w:szCs w:val="18"/>
              </w:rPr>
            </w:pPr>
            <w:r w:rsidRPr="00C17B45">
              <w:rPr>
                <w:rFonts w:ascii="宋体" w:hint="eastAsia"/>
                <w:sz w:val="18"/>
                <w:szCs w:val="18"/>
              </w:rPr>
              <w:t>本合同一式</w:t>
            </w:r>
            <w:r>
              <w:rPr>
                <w:rFonts w:ascii="宋体" w:hint="eastAsia"/>
                <w:sz w:val="18"/>
                <w:szCs w:val="18"/>
              </w:rPr>
              <w:t>两</w:t>
            </w:r>
            <w:r w:rsidRPr="00C17B45">
              <w:rPr>
                <w:rFonts w:ascii="宋体" w:hint="eastAsia"/>
                <w:sz w:val="18"/>
                <w:szCs w:val="18"/>
              </w:rPr>
              <w:t>份，</w:t>
            </w:r>
            <w:r>
              <w:rPr>
                <w:rFonts w:ascii="宋体" w:hint="eastAsia"/>
                <w:sz w:val="18"/>
                <w:szCs w:val="18"/>
              </w:rPr>
              <w:t>参展单位</w:t>
            </w:r>
            <w:r w:rsidRPr="00C17B45">
              <w:rPr>
                <w:rFonts w:ascii="宋体" w:hint="eastAsia"/>
                <w:sz w:val="18"/>
                <w:szCs w:val="18"/>
              </w:rPr>
              <w:t>持</w:t>
            </w:r>
            <w:r>
              <w:rPr>
                <w:rFonts w:ascii="宋体" w:hint="eastAsia"/>
                <w:sz w:val="18"/>
                <w:szCs w:val="18"/>
              </w:rPr>
              <w:t>一份，主办单位持一份</w:t>
            </w:r>
            <w:r w:rsidRPr="00C17B45">
              <w:rPr>
                <w:rFonts w:ascii="宋体" w:hint="eastAsia"/>
                <w:sz w:val="18"/>
                <w:szCs w:val="18"/>
              </w:rPr>
              <w:t>。</w:t>
            </w:r>
          </w:p>
          <w:p w:rsidR="004B1CB6" w:rsidRPr="00C17B45" w:rsidRDefault="004B1CB6" w:rsidP="004B1CB6">
            <w:pPr>
              <w:snapToGrid w:val="0"/>
              <w:spacing w:line="320" w:lineRule="exact"/>
              <w:ind w:left="480"/>
              <w:rPr>
                <w:rFonts w:ascii="宋体"/>
                <w:sz w:val="18"/>
                <w:szCs w:val="18"/>
              </w:rPr>
            </w:pPr>
          </w:p>
        </w:tc>
      </w:tr>
      <w:tr w:rsidR="00062953" w:rsidRPr="00C17B45" w:rsidTr="00D11C12">
        <w:trPr>
          <w:trHeight w:val="1198"/>
        </w:trPr>
        <w:tc>
          <w:tcPr>
            <w:tcW w:w="5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2953" w:rsidRDefault="00062953" w:rsidP="00D11C12">
            <w:pPr>
              <w:spacing w:line="320" w:lineRule="exact"/>
              <w:jc w:val="left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C17B45">
              <w:rPr>
                <w:rFonts w:ascii="宋体" w:hint="eastAsia"/>
                <w:b/>
                <w:sz w:val="18"/>
                <w:szCs w:val="18"/>
              </w:rPr>
              <w:t>参展单位</w:t>
            </w:r>
            <w:r w:rsidRPr="00C17B45">
              <w:rPr>
                <w:rFonts w:ascii="宋体"/>
                <w:b/>
                <w:sz w:val="18"/>
                <w:szCs w:val="18"/>
              </w:rPr>
              <w:t>(</w:t>
            </w:r>
            <w:r w:rsidRPr="00C17B45">
              <w:rPr>
                <w:rFonts w:ascii="宋体" w:hint="eastAsia"/>
                <w:b/>
                <w:sz w:val="18"/>
                <w:szCs w:val="18"/>
              </w:rPr>
              <w:t>签章</w:t>
            </w:r>
            <w:r w:rsidRPr="00C17B45">
              <w:rPr>
                <w:rFonts w:ascii="宋体"/>
                <w:b/>
                <w:sz w:val="18"/>
                <w:szCs w:val="18"/>
              </w:rPr>
              <w:t xml:space="preserve">): </w:t>
            </w:r>
            <w:r>
              <w:rPr>
                <w:rFonts w:ascii="Tahoma" w:hAnsi="Tahoma" w:cs="Tahoma" w:hint="eastAsia"/>
                <w:b/>
                <w:color w:val="000000"/>
                <w:sz w:val="18"/>
                <w:szCs w:val="18"/>
              </w:rPr>
              <w:t xml:space="preserve"> </w:t>
            </w:r>
          </w:p>
          <w:p w:rsidR="004B1CB6" w:rsidRPr="00C17B45" w:rsidRDefault="004B1CB6" w:rsidP="00D11C12">
            <w:pPr>
              <w:spacing w:line="320" w:lineRule="exact"/>
              <w:jc w:val="left"/>
              <w:rPr>
                <w:rFonts w:ascii="宋体"/>
                <w:b/>
                <w:sz w:val="18"/>
                <w:szCs w:val="18"/>
              </w:rPr>
            </w:pPr>
          </w:p>
          <w:p w:rsidR="00062953" w:rsidRDefault="00062953" w:rsidP="00D11C12">
            <w:pPr>
              <w:spacing w:line="320" w:lineRule="exact"/>
              <w:jc w:val="left"/>
              <w:rPr>
                <w:rFonts w:ascii="宋体"/>
                <w:b/>
                <w:sz w:val="18"/>
                <w:szCs w:val="18"/>
              </w:rPr>
            </w:pPr>
            <w:r w:rsidRPr="00C17B45">
              <w:rPr>
                <w:rFonts w:ascii="宋体" w:hint="eastAsia"/>
                <w:b/>
                <w:sz w:val="18"/>
                <w:szCs w:val="18"/>
              </w:rPr>
              <w:t>负</w:t>
            </w:r>
            <w:r>
              <w:rPr>
                <w:rFonts w:ascii="宋体" w:hint="eastAsia"/>
                <w:b/>
                <w:sz w:val="18"/>
                <w:szCs w:val="18"/>
              </w:rPr>
              <w:t xml:space="preserve"> </w:t>
            </w:r>
            <w:r w:rsidRPr="00C17B45">
              <w:rPr>
                <w:rFonts w:ascii="宋体" w:hint="eastAsia"/>
                <w:b/>
                <w:sz w:val="18"/>
                <w:szCs w:val="18"/>
              </w:rPr>
              <w:t>责</w:t>
            </w:r>
            <w:r>
              <w:rPr>
                <w:rFonts w:ascii="宋体" w:hint="eastAsia"/>
                <w:b/>
                <w:sz w:val="18"/>
                <w:szCs w:val="18"/>
              </w:rPr>
              <w:t xml:space="preserve"> </w:t>
            </w:r>
            <w:r w:rsidRPr="00C17B45">
              <w:rPr>
                <w:rFonts w:ascii="宋体" w:hint="eastAsia"/>
                <w:b/>
                <w:sz w:val="18"/>
                <w:szCs w:val="18"/>
              </w:rPr>
              <w:t>人</w:t>
            </w:r>
            <w:r w:rsidRPr="00C17B45">
              <w:rPr>
                <w:rFonts w:ascii="宋体"/>
                <w:b/>
                <w:sz w:val="18"/>
                <w:szCs w:val="18"/>
              </w:rPr>
              <w:t xml:space="preserve">: </w:t>
            </w:r>
          </w:p>
          <w:p w:rsidR="004B1CB6" w:rsidRPr="00C17B45" w:rsidRDefault="004B1CB6" w:rsidP="00D11C12">
            <w:pPr>
              <w:spacing w:line="320" w:lineRule="exact"/>
              <w:jc w:val="left"/>
              <w:rPr>
                <w:rFonts w:ascii="宋体"/>
                <w:b/>
                <w:sz w:val="18"/>
                <w:szCs w:val="18"/>
              </w:rPr>
            </w:pPr>
          </w:p>
          <w:p w:rsidR="00062953" w:rsidRPr="00C17B45" w:rsidRDefault="00062953" w:rsidP="00491597">
            <w:pPr>
              <w:spacing w:line="320" w:lineRule="exact"/>
              <w:jc w:val="left"/>
              <w:rPr>
                <w:rFonts w:ascii="宋体"/>
                <w:b/>
                <w:sz w:val="18"/>
                <w:szCs w:val="18"/>
              </w:rPr>
            </w:pPr>
            <w:r w:rsidRPr="00C17B45">
              <w:rPr>
                <w:rFonts w:ascii="宋体" w:hint="eastAsia"/>
                <w:b/>
                <w:sz w:val="18"/>
                <w:szCs w:val="18"/>
              </w:rPr>
              <w:t>日</w:t>
            </w:r>
            <w:r>
              <w:rPr>
                <w:rFonts w:ascii="宋体" w:hint="eastAsia"/>
                <w:b/>
                <w:sz w:val="18"/>
                <w:szCs w:val="18"/>
              </w:rPr>
              <w:t xml:space="preserve">    </w:t>
            </w:r>
            <w:r w:rsidRPr="00C17B45">
              <w:rPr>
                <w:rFonts w:ascii="宋体" w:hint="eastAsia"/>
                <w:b/>
                <w:sz w:val="18"/>
                <w:szCs w:val="18"/>
              </w:rPr>
              <w:t>期</w:t>
            </w:r>
            <w:r w:rsidRPr="00C17B45">
              <w:rPr>
                <w:rFonts w:ascii="宋体"/>
                <w:b/>
                <w:sz w:val="18"/>
                <w:szCs w:val="18"/>
              </w:rPr>
              <w:t xml:space="preserve">: </w:t>
            </w:r>
            <w:r>
              <w:rPr>
                <w:rFonts w:ascii="宋体" w:hint="eastAsia"/>
                <w:b/>
                <w:sz w:val="18"/>
                <w:szCs w:val="18"/>
              </w:rPr>
              <w:t>201</w:t>
            </w:r>
            <w:r w:rsidR="00491597">
              <w:rPr>
                <w:rFonts w:ascii="宋体" w:hint="eastAsia"/>
                <w:b/>
                <w:sz w:val="18"/>
                <w:szCs w:val="18"/>
              </w:rPr>
              <w:t>7</w:t>
            </w:r>
            <w:r>
              <w:rPr>
                <w:rFonts w:ascii="宋体" w:hint="eastAsia"/>
                <w:b/>
                <w:sz w:val="18"/>
                <w:szCs w:val="18"/>
              </w:rPr>
              <w:t>年   月   日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2953" w:rsidRDefault="00062953" w:rsidP="00D11C12">
            <w:pPr>
              <w:spacing w:line="320" w:lineRule="exact"/>
              <w:jc w:val="left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C17B45">
              <w:rPr>
                <w:rFonts w:ascii="宋体" w:hint="eastAsia"/>
                <w:b/>
                <w:sz w:val="18"/>
                <w:szCs w:val="18"/>
              </w:rPr>
              <w:t>主办单位</w:t>
            </w:r>
            <w:r w:rsidRPr="00C17B45">
              <w:rPr>
                <w:rFonts w:ascii="宋体"/>
                <w:b/>
                <w:sz w:val="18"/>
                <w:szCs w:val="18"/>
              </w:rPr>
              <w:t>(</w:t>
            </w:r>
            <w:r w:rsidRPr="00C17B45">
              <w:rPr>
                <w:rFonts w:ascii="宋体" w:hint="eastAsia"/>
                <w:b/>
                <w:sz w:val="18"/>
                <w:szCs w:val="18"/>
              </w:rPr>
              <w:t>签章</w:t>
            </w:r>
            <w:r w:rsidRPr="00C17B45">
              <w:rPr>
                <w:rFonts w:ascii="宋体"/>
                <w:b/>
                <w:sz w:val="18"/>
                <w:szCs w:val="18"/>
              </w:rPr>
              <w:t>):</w:t>
            </w:r>
            <w:r w:rsidRPr="00023FC5">
              <w:rPr>
                <w:rFonts w:ascii="Tahoma" w:hAnsi="Tahoma" w:cs="Tahoma" w:hint="eastAsia"/>
                <w:b/>
                <w:color w:val="000000"/>
                <w:sz w:val="18"/>
                <w:szCs w:val="18"/>
              </w:rPr>
              <w:t xml:space="preserve"> </w:t>
            </w:r>
            <w:r w:rsidRPr="00023FC5">
              <w:rPr>
                <w:rFonts w:ascii="Tahoma" w:hAnsi="Tahoma" w:cs="Tahoma" w:hint="eastAsia"/>
                <w:b/>
                <w:color w:val="000000"/>
                <w:sz w:val="18"/>
                <w:szCs w:val="18"/>
              </w:rPr>
              <w:t>上海锦江国际会展有限公司</w:t>
            </w:r>
          </w:p>
          <w:p w:rsidR="004B1CB6" w:rsidRDefault="004B1CB6" w:rsidP="00D11C12">
            <w:pPr>
              <w:spacing w:line="320" w:lineRule="exact"/>
              <w:jc w:val="left"/>
              <w:rPr>
                <w:rFonts w:ascii="宋体"/>
                <w:sz w:val="18"/>
                <w:szCs w:val="18"/>
              </w:rPr>
            </w:pPr>
          </w:p>
          <w:p w:rsidR="00062953" w:rsidRDefault="00062953" w:rsidP="00D11C12">
            <w:pPr>
              <w:spacing w:line="320" w:lineRule="exact"/>
              <w:jc w:val="left"/>
              <w:rPr>
                <w:rFonts w:ascii="宋体"/>
                <w:b/>
                <w:sz w:val="18"/>
                <w:szCs w:val="18"/>
              </w:rPr>
            </w:pPr>
            <w:r w:rsidRPr="00C17B45">
              <w:rPr>
                <w:rFonts w:ascii="宋体" w:hint="eastAsia"/>
                <w:b/>
                <w:sz w:val="18"/>
                <w:szCs w:val="18"/>
              </w:rPr>
              <w:t>负</w:t>
            </w:r>
            <w:r>
              <w:rPr>
                <w:rFonts w:ascii="宋体" w:hint="eastAsia"/>
                <w:b/>
                <w:sz w:val="18"/>
                <w:szCs w:val="18"/>
              </w:rPr>
              <w:t xml:space="preserve"> </w:t>
            </w:r>
            <w:r w:rsidRPr="00C17B45">
              <w:rPr>
                <w:rFonts w:ascii="宋体" w:hint="eastAsia"/>
                <w:b/>
                <w:sz w:val="18"/>
                <w:szCs w:val="18"/>
              </w:rPr>
              <w:t>责</w:t>
            </w:r>
            <w:r>
              <w:rPr>
                <w:rFonts w:ascii="宋体" w:hint="eastAsia"/>
                <w:b/>
                <w:sz w:val="18"/>
                <w:szCs w:val="18"/>
              </w:rPr>
              <w:t xml:space="preserve"> </w:t>
            </w:r>
            <w:r w:rsidRPr="00C17B45">
              <w:rPr>
                <w:rFonts w:ascii="宋体" w:hint="eastAsia"/>
                <w:b/>
                <w:sz w:val="18"/>
                <w:szCs w:val="18"/>
              </w:rPr>
              <w:t>人</w:t>
            </w:r>
            <w:r w:rsidRPr="00C17B45">
              <w:rPr>
                <w:rFonts w:ascii="宋体"/>
                <w:b/>
                <w:sz w:val="18"/>
                <w:szCs w:val="18"/>
              </w:rPr>
              <w:t>:</w:t>
            </w:r>
            <w:r>
              <w:rPr>
                <w:rFonts w:ascii="宋体" w:hint="eastAsia"/>
                <w:b/>
                <w:sz w:val="18"/>
                <w:szCs w:val="18"/>
              </w:rPr>
              <w:t xml:space="preserve">     </w:t>
            </w:r>
          </w:p>
          <w:p w:rsidR="004B1CB6" w:rsidRPr="00C17B45" w:rsidRDefault="004B1CB6" w:rsidP="00D11C12">
            <w:pPr>
              <w:spacing w:line="320" w:lineRule="exact"/>
              <w:jc w:val="left"/>
              <w:rPr>
                <w:rFonts w:ascii="宋体"/>
                <w:b/>
                <w:sz w:val="18"/>
                <w:szCs w:val="18"/>
              </w:rPr>
            </w:pPr>
          </w:p>
          <w:p w:rsidR="00062953" w:rsidRPr="00C17B45" w:rsidRDefault="00062953" w:rsidP="00491597">
            <w:pPr>
              <w:tabs>
                <w:tab w:val="right" w:pos="5295"/>
              </w:tabs>
              <w:spacing w:line="320" w:lineRule="exact"/>
              <w:jc w:val="left"/>
              <w:rPr>
                <w:rFonts w:ascii="宋体"/>
                <w:b/>
                <w:sz w:val="18"/>
                <w:szCs w:val="18"/>
              </w:rPr>
            </w:pPr>
            <w:r w:rsidRPr="00C17B45">
              <w:rPr>
                <w:rFonts w:ascii="宋体" w:hint="eastAsia"/>
                <w:b/>
                <w:sz w:val="18"/>
                <w:szCs w:val="18"/>
              </w:rPr>
              <w:t>日</w:t>
            </w:r>
            <w:r>
              <w:rPr>
                <w:rFonts w:ascii="宋体" w:hint="eastAsia"/>
                <w:b/>
                <w:sz w:val="18"/>
                <w:szCs w:val="18"/>
              </w:rPr>
              <w:t xml:space="preserve">    </w:t>
            </w:r>
            <w:r w:rsidRPr="00C17B45">
              <w:rPr>
                <w:rFonts w:ascii="宋体" w:hint="eastAsia"/>
                <w:b/>
                <w:sz w:val="18"/>
                <w:szCs w:val="18"/>
              </w:rPr>
              <w:t>期</w:t>
            </w:r>
            <w:r w:rsidRPr="00C17B45">
              <w:rPr>
                <w:rFonts w:ascii="宋体"/>
                <w:b/>
                <w:sz w:val="18"/>
                <w:szCs w:val="18"/>
              </w:rPr>
              <w:t>:</w:t>
            </w:r>
            <w:r>
              <w:rPr>
                <w:rFonts w:ascii="宋体" w:hint="eastAsia"/>
                <w:b/>
                <w:sz w:val="18"/>
                <w:szCs w:val="18"/>
              </w:rPr>
              <w:t xml:space="preserve"> 201</w:t>
            </w:r>
            <w:r w:rsidR="00491597">
              <w:rPr>
                <w:rFonts w:ascii="宋体" w:hint="eastAsia"/>
                <w:b/>
                <w:sz w:val="18"/>
                <w:szCs w:val="18"/>
              </w:rPr>
              <w:t>7</w:t>
            </w:r>
            <w:r>
              <w:rPr>
                <w:rFonts w:ascii="宋体" w:hint="eastAsia"/>
                <w:b/>
                <w:sz w:val="18"/>
                <w:szCs w:val="18"/>
              </w:rPr>
              <w:t>年   月    日</w:t>
            </w:r>
            <w:r>
              <w:rPr>
                <w:rFonts w:ascii="宋体"/>
                <w:b/>
                <w:sz w:val="18"/>
                <w:szCs w:val="18"/>
              </w:rPr>
              <w:tab/>
            </w:r>
          </w:p>
        </w:tc>
      </w:tr>
    </w:tbl>
    <w:p w:rsidR="004B1CB6" w:rsidRDefault="004B1CB6" w:rsidP="00062953">
      <w:pPr>
        <w:snapToGrid w:val="0"/>
        <w:spacing w:line="300" w:lineRule="exact"/>
        <w:jc w:val="center"/>
        <w:rPr>
          <w:rFonts w:ascii="宋体"/>
          <w:b/>
          <w:sz w:val="32"/>
          <w:szCs w:val="32"/>
        </w:rPr>
      </w:pPr>
    </w:p>
    <w:p w:rsidR="004B1CB6" w:rsidRDefault="004B1CB6" w:rsidP="00062953">
      <w:pPr>
        <w:snapToGrid w:val="0"/>
        <w:spacing w:line="300" w:lineRule="exact"/>
        <w:jc w:val="center"/>
        <w:rPr>
          <w:rFonts w:ascii="宋体"/>
          <w:b/>
          <w:sz w:val="32"/>
          <w:szCs w:val="32"/>
        </w:rPr>
      </w:pPr>
    </w:p>
    <w:p w:rsidR="004B1CB6" w:rsidRDefault="004B1CB6" w:rsidP="00062953">
      <w:pPr>
        <w:snapToGrid w:val="0"/>
        <w:spacing w:line="300" w:lineRule="exact"/>
        <w:jc w:val="center"/>
        <w:rPr>
          <w:rFonts w:ascii="宋体"/>
          <w:b/>
          <w:sz w:val="32"/>
          <w:szCs w:val="32"/>
        </w:rPr>
      </w:pPr>
    </w:p>
    <w:p w:rsidR="004B1CB6" w:rsidRDefault="004B1CB6" w:rsidP="00062953">
      <w:pPr>
        <w:snapToGrid w:val="0"/>
        <w:spacing w:line="300" w:lineRule="exact"/>
        <w:jc w:val="center"/>
        <w:rPr>
          <w:rFonts w:ascii="宋体"/>
          <w:b/>
          <w:sz w:val="32"/>
          <w:szCs w:val="32"/>
        </w:rPr>
      </w:pPr>
    </w:p>
    <w:p w:rsidR="00062953" w:rsidRPr="00062953" w:rsidRDefault="00062953" w:rsidP="00062953">
      <w:pPr>
        <w:snapToGrid w:val="0"/>
        <w:spacing w:line="300" w:lineRule="exact"/>
        <w:jc w:val="center"/>
        <w:rPr>
          <w:rFonts w:ascii="宋体"/>
          <w:b/>
          <w:sz w:val="32"/>
          <w:szCs w:val="32"/>
        </w:rPr>
      </w:pPr>
      <w:r w:rsidRPr="000526FC">
        <w:rPr>
          <w:rFonts w:ascii="宋体" w:hint="eastAsia"/>
          <w:b/>
          <w:sz w:val="32"/>
          <w:szCs w:val="32"/>
        </w:rPr>
        <w:lastRenderedPageBreak/>
        <w:t>参</w:t>
      </w:r>
      <w:r w:rsidRPr="000526FC">
        <w:rPr>
          <w:rFonts w:ascii="宋体"/>
          <w:b/>
          <w:sz w:val="32"/>
          <w:szCs w:val="32"/>
        </w:rPr>
        <w:t xml:space="preserve"> </w:t>
      </w:r>
      <w:r w:rsidRPr="000526FC">
        <w:rPr>
          <w:rFonts w:ascii="宋体" w:hint="eastAsia"/>
          <w:b/>
          <w:sz w:val="32"/>
          <w:szCs w:val="32"/>
        </w:rPr>
        <w:t>展</w:t>
      </w:r>
      <w:r w:rsidRPr="000526FC">
        <w:rPr>
          <w:rFonts w:ascii="宋体"/>
          <w:b/>
          <w:sz w:val="32"/>
          <w:szCs w:val="32"/>
        </w:rPr>
        <w:t xml:space="preserve"> </w:t>
      </w:r>
      <w:r w:rsidRPr="000526FC">
        <w:rPr>
          <w:rFonts w:ascii="宋体" w:hint="eastAsia"/>
          <w:b/>
          <w:sz w:val="32"/>
          <w:szCs w:val="32"/>
        </w:rPr>
        <w:t>细</w:t>
      </w:r>
      <w:r w:rsidRPr="000526FC">
        <w:rPr>
          <w:rFonts w:ascii="宋体"/>
          <w:b/>
          <w:sz w:val="32"/>
          <w:szCs w:val="32"/>
        </w:rPr>
        <w:t xml:space="preserve"> </w:t>
      </w:r>
      <w:r w:rsidRPr="000526FC">
        <w:rPr>
          <w:rFonts w:ascii="宋体" w:hint="eastAsia"/>
          <w:b/>
          <w:sz w:val="32"/>
          <w:szCs w:val="32"/>
        </w:rPr>
        <w:t>则</w:t>
      </w:r>
    </w:p>
    <w:p w:rsidR="00062953" w:rsidRPr="00404FAE" w:rsidRDefault="00062953" w:rsidP="00062953">
      <w:pPr>
        <w:snapToGrid w:val="0"/>
        <w:spacing w:line="300" w:lineRule="exact"/>
        <w:rPr>
          <w:rFonts w:ascii="Arial" w:hAnsi="Arial"/>
          <w:b/>
          <w:sz w:val="18"/>
        </w:rPr>
      </w:pPr>
      <w:r w:rsidRPr="00404FAE">
        <w:rPr>
          <w:rFonts w:ascii="Arial" w:hAnsi="Arial"/>
          <w:b/>
          <w:sz w:val="18"/>
        </w:rPr>
        <w:t>1.</w:t>
      </w:r>
      <w:r w:rsidRPr="00404FAE">
        <w:rPr>
          <w:rFonts w:ascii="Arial" w:hAnsi="Arial" w:hint="eastAsia"/>
          <w:b/>
          <w:sz w:val="18"/>
        </w:rPr>
        <w:t>展位租赁及服务</w:t>
      </w:r>
    </w:p>
    <w:p w:rsidR="00062953" w:rsidRPr="00404FAE" w:rsidRDefault="00062953" w:rsidP="00062953">
      <w:pPr>
        <w:numPr>
          <w:ilvl w:val="0"/>
          <w:numId w:val="2"/>
        </w:numPr>
        <w:snapToGrid w:val="0"/>
        <w:spacing w:line="300" w:lineRule="exact"/>
        <w:rPr>
          <w:rFonts w:ascii="Arial" w:hAnsi="Arial"/>
          <w:sz w:val="18"/>
        </w:rPr>
      </w:pPr>
      <w:r>
        <w:rPr>
          <w:rFonts w:ascii="Arial" w:hAnsi="Arial" w:hint="eastAsia"/>
          <w:sz w:val="18"/>
        </w:rPr>
        <w:t>参展商租赁</w:t>
      </w:r>
      <w:proofErr w:type="gramStart"/>
      <w:r>
        <w:rPr>
          <w:rFonts w:ascii="Arial" w:hAnsi="Arial" w:hint="eastAsia"/>
          <w:sz w:val="18"/>
        </w:rPr>
        <w:t>展位须</w:t>
      </w:r>
      <w:proofErr w:type="gramEnd"/>
      <w:r>
        <w:rPr>
          <w:rFonts w:ascii="Arial" w:hAnsi="Arial" w:hint="eastAsia"/>
          <w:sz w:val="18"/>
        </w:rPr>
        <w:t>经主办单位批准，并与主办单位签订前页合同</w:t>
      </w:r>
      <w:r w:rsidRPr="00404FAE">
        <w:rPr>
          <w:rFonts w:ascii="Arial" w:hAnsi="Arial" w:hint="eastAsia"/>
          <w:sz w:val="18"/>
        </w:rPr>
        <w:t>。</w:t>
      </w:r>
    </w:p>
    <w:p w:rsidR="00062953" w:rsidRPr="00404FAE" w:rsidRDefault="00062953" w:rsidP="00062953">
      <w:pPr>
        <w:numPr>
          <w:ilvl w:val="0"/>
          <w:numId w:val="2"/>
        </w:numPr>
        <w:snapToGrid w:val="0"/>
        <w:spacing w:line="300" w:lineRule="exact"/>
        <w:rPr>
          <w:rFonts w:ascii="Arial" w:hAnsi="Arial"/>
          <w:sz w:val="18"/>
        </w:rPr>
      </w:pPr>
      <w:r w:rsidRPr="00404FAE">
        <w:rPr>
          <w:rFonts w:ascii="Arial" w:hAnsi="Arial" w:hint="eastAsia"/>
          <w:sz w:val="18"/>
        </w:rPr>
        <w:t>参展商所租赁的展位不准部分或全部转租或变相转租。</w:t>
      </w:r>
    </w:p>
    <w:p w:rsidR="00062953" w:rsidRPr="00404FAE" w:rsidRDefault="00062953" w:rsidP="00062953">
      <w:pPr>
        <w:numPr>
          <w:ilvl w:val="0"/>
          <w:numId w:val="2"/>
        </w:numPr>
        <w:snapToGrid w:val="0"/>
        <w:spacing w:line="300" w:lineRule="exact"/>
        <w:rPr>
          <w:rFonts w:ascii="Arial" w:hAnsi="Arial"/>
          <w:sz w:val="18"/>
        </w:rPr>
      </w:pPr>
      <w:r w:rsidRPr="00404FAE">
        <w:rPr>
          <w:rFonts w:ascii="Arial" w:hAnsi="Arial" w:hint="eastAsia"/>
          <w:sz w:val="18"/>
        </w:rPr>
        <w:t>无论布展或展出期间，参展商单位须确保其租赁的展位得以合理、适当使用。若主办单位认为参展商的展位未被合理、正当使用，足以影响展览效果、展览安全的，主办单位有权收回全部或部分展位，由此引起的费用将由展商承担。主办单位已收的展位费及其他已收费用不予退还。</w:t>
      </w:r>
    </w:p>
    <w:p w:rsidR="00062953" w:rsidRPr="00404FAE" w:rsidRDefault="00062953" w:rsidP="00062953">
      <w:pPr>
        <w:numPr>
          <w:ilvl w:val="0"/>
          <w:numId w:val="2"/>
        </w:numPr>
        <w:snapToGrid w:val="0"/>
        <w:spacing w:line="300" w:lineRule="exact"/>
        <w:rPr>
          <w:rFonts w:ascii="Arial" w:hAnsi="Arial"/>
          <w:sz w:val="18"/>
        </w:rPr>
      </w:pPr>
      <w:r w:rsidRPr="00404FAE">
        <w:rPr>
          <w:rFonts w:ascii="Arial" w:hAnsi="Arial" w:hint="eastAsia"/>
          <w:sz w:val="18"/>
        </w:rPr>
        <w:t>对参展商提供的录入展商名录的图文资料，主办单位将尽力确保其内容的准确性，若有错漏之处，主办单位恕不负责，并有权在未经通知的情况下对上述资料进行删节。</w:t>
      </w:r>
    </w:p>
    <w:p w:rsidR="00062953" w:rsidRPr="00404FAE" w:rsidRDefault="00062953" w:rsidP="00062953">
      <w:pPr>
        <w:numPr>
          <w:ilvl w:val="0"/>
          <w:numId w:val="2"/>
        </w:numPr>
        <w:snapToGrid w:val="0"/>
        <w:spacing w:line="300" w:lineRule="exact"/>
        <w:rPr>
          <w:rFonts w:ascii="Arial" w:hAnsi="Arial"/>
          <w:sz w:val="18"/>
        </w:rPr>
      </w:pPr>
      <w:proofErr w:type="gramStart"/>
      <w:r w:rsidRPr="00404FAE">
        <w:rPr>
          <w:rFonts w:ascii="Arial" w:hAnsi="Arial" w:hint="eastAsia"/>
          <w:sz w:val="18"/>
        </w:rPr>
        <w:t>若参</w:t>
      </w:r>
      <w:proofErr w:type="gramEnd"/>
      <w:r w:rsidRPr="00404FAE">
        <w:rPr>
          <w:rFonts w:ascii="Arial" w:hAnsi="Arial" w:hint="eastAsia"/>
          <w:sz w:val="18"/>
        </w:rPr>
        <w:t>展商违反本细则，或未能按时支付参展费用，主办单位有权取消其租赁的展位，参展商及其展品均须撤离展览现场。主办单位有权将该展位另行出租，并保留对参展商的上述未付款的行为提出索赔要求。</w:t>
      </w:r>
      <w:r w:rsidRPr="00404FAE">
        <w:rPr>
          <w:rFonts w:ascii="Arial" w:hAnsi="Arial"/>
          <w:sz w:val="18"/>
        </w:rPr>
        <w:t xml:space="preserve"> </w:t>
      </w:r>
      <w:r w:rsidRPr="00404FAE">
        <w:rPr>
          <w:rFonts w:ascii="Arial" w:hAnsi="Arial" w:hint="eastAsia"/>
          <w:sz w:val="18"/>
        </w:rPr>
        <w:t>主办单位保留为展览会的总体利益考虑而变更展位位置的权利，如有变更，主办单位应与参展</w:t>
      </w:r>
      <w:proofErr w:type="gramStart"/>
      <w:r w:rsidRPr="00404FAE">
        <w:rPr>
          <w:rFonts w:ascii="Arial" w:hAnsi="Arial" w:hint="eastAsia"/>
          <w:sz w:val="18"/>
        </w:rPr>
        <w:t>商予以</w:t>
      </w:r>
      <w:proofErr w:type="gramEnd"/>
      <w:r w:rsidRPr="00404FAE">
        <w:rPr>
          <w:rFonts w:ascii="Arial" w:hAnsi="Arial" w:hint="eastAsia"/>
          <w:sz w:val="18"/>
        </w:rPr>
        <w:t>确认。</w:t>
      </w:r>
    </w:p>
    <w:p w:rsidR="00062953" w:rsidRPr="00404FAE" w:rsidRDefault="00062953" w:rsidP="00062953">
      <w:pPr>
        <w:snapToGrid w:val="0"/>
        <w:spacing w:line="300" w:lineRule="exact"/>
        <w:rPr>
          <w:rFonts w:ascii="Arial" w:hAnsi="Arial"/>
          <w:sz w:val="18"/>
        </w:rPr>
      </w:pPr>
    </w:p>
    <w:p w:rsidR="00062953" w:rsidRPr="00404FAE" w:rsidRDefault="00062953" w:rsidP="00062953">
      <w:pPr>
        <w:snapToGrid w:val="0"/>
        <w:spacing w:line="300" w:lineRule="exact"/>
        <w:rPr>
          <w:rFonts w:ascii="Arial" w:hAnsi="Arial"/>
          <w:b/>
          <w:sz w:val="18"/>
        </w:rPr>
      </w:pPr>
      <w:r w:rsidRPr="00404FAE">
        <w:rPr>
          <w:rFonts w:ascii="Arial" w:hAnsi="Arial"/>
          <w:b/>
          <w:sz w:val="18"/>
        </w:rPr>
        <w:t>2.</w:t>
      </w:r>
      <w:r w:rsidRPr="00404FAE">
        <w:rPr>
          <w:rFonts w:ascii="Arial" w:hAnsi="Arial" w:hint="eastAsia"/>
          <w:b/>
          <w:sz w:val="18"/>
        </w:rPr>
        <w:t>展品</w:t>
      </w:r>
    </w:p>
    <w:p w:rsidR="00062953" w:rsidRPr="00404FAE" w:rsidRDefault="00062953" w:rsidP="00062953">
      <w:pPr>
        <w:numPr>
          <w:ilvl w:val="0"/>
          <w:numId w:val="3"/>
        </w:numPr>
        <w:snapToGrid w:val="0"/>
        <w:spacing w:line="300" w:lineRule="exact"/>
        <w:rPr>
          <w:rFonts w:ascii="Arial" w:hAnsi="Arial"/>
          <w:sz w:val="18"/>
        </w:rPr>
      </w:pPr>
      <w:r w:rsidRPr="00404FAE">
        <w:rPr>
          <w:rFonts w:ascii="Arial" w:hAnsi="Arial" w:hint="eastAsia"/>
          <w:sz w:val="18"/>
        </w:rPr>
        <w:t>参展商只可在自己展台范围内分发和布置广告宣传品。欲在本展台范围以外分发或布置广告宣传品，须经主办单位同意。</w:t>
      </w:r>
    </w:p>
    <w:p w:rsidR="00062953" w:rsidRPr="00404FAE" w:rsidRDefault="00062953" w:rsidP="00062953">
      <w:pPr>
        <w:numPr>
          <w:ilvl w:val="0"/>
          <w:numId w:val="3"/>
        </w:numPr>
        <w:snapToGrid w:val="0"/>
        <w:spacing w:line="300" w:lineRule="exact"/>
        <w:rPr>
          <w:rFonts w:ascii="Arial" w:hAnsi="Arial"/>
          <w:sz w:val="18"/>
        </w:rPr>
      </w:pPr>
      <w:r w:rsidRPr="00404FAE">
        <w:rPr>
          <w:rFonts w:ascii="Arial" w:hAnsi="Arial" w:hint="eastAsia"/>
          <w:sz w:val="18"/>
        </w:rPr>
        <w:t>有毒、有害、易燃、易爆物品严禁带入展览会现场或在租赁的展位展览。</w:t>
      </w:r>
    </w:p>
    <w:p w:rsidR="00062953" w:rsidRPr="00404FAE" w:rsidRDefault="00062953" w:rsidP="00062953">
      <w:pPr>
        <w:numPr>
          <w:ilvl w:val="0"/>
          <w:numId w:val="3"/>
        </w:numPr>
        <w:snapToGrid w:val="0"/>
        <w:spacing w:line="300" w:lineRule="exact"/>
        <w:rPr>
          <w:rFonts w:ascii="Arial" w:hAnsi="Arial"/>
          <w:sz w:val="18"/>
        </w:rPr>
      </w:pPr>
      <w:r w:rsidRPr="00404FAE">
        <w:rPr>
          <w:rFonts w:ascii="Arial" w:hAnsi="Arial" w:hint="eastAsia"/>
          <w:sz w:val="18"/>
        </w:rPr>
        <w:t>参展商在展览期间展出的产品与前</w:t>
      </w:r>
      <w:proofErr w:type="gramStart"/>
      <w:r w:rsidRPr="00404FAE">
        <w:rPr>
          <w:rFonts w:ascii="Arial" w:hAnsi="Arial" w:hint="eastAsia"/>
          <w:sz w:val="18"/>
        </w:rPr>
        <w:t>页合同</w:t>
      </w:r>
      <w:proofErr w:type="gramEnd"/>
      <w:r w:rsidRPr="00404FAE">
        <w:rPr>
          <w:rFonts w:ascii="Arial" w:hAnsi="Arial" w:hint="eastAsia"/>
          <w:sz w:val="18"/>
        </w:rPr>
        <w:t>约定的产品不一致，或者产品的类别与本次展览会展览的产品不一致的，视为参展商违约，主办单位有权通知参展商</w:t>
      </w:r>
      <w:r w:rsidRPr="00404FAE">
        <w:rPr>
          <w:rFonts w:ascii="Arial" w:hAnsi="Arial"/>
          <w:sz w:val="18"/>
        </w:rPr>
        <w:t>2</w:t>
      </w:r>
      <w:r w:rsidRPr="00404FAE">
        <w:rPr>
          <w:rFonts w:ascii="Arial" w:hAnsi="Arial" w:hint="eastAsia"/>
          <w:sz w:val="18"/>
        </w:rPr>
        <w:t>小时内予以更换。</w:t>
      </w:r>
      <w:proofErr w:type="gramStart"/>
      <w:r w:rsidRPr="00404FAE">
        <w:rPr>
          <w:rFonts w:ascii="Arial" w:hAnsi="Arial" w:hint="eastAsia"/>
          <w:sz w:val="18"/>
        </w:rPr>
        <w:t>若参</w:t>
      </w:r>
      <w:proofErr w:type="gramEnd"/>
      <w:r w:rsidRPr="00404FAE">
        <w:rPr>
          <w:rFonts w:ascii="Arial" w:hAnsi="Arial" w:hint="eastAsia"/>
          <w:sz w:val="18"/>
        </w:rPr>
        <w:t>展商拒绝更换参展的产品，主办单位有权收回已出租的展位，参展商所付展位费及其他已付费用不予退还。</w:t>
      </w:r>
    </w:p>
    <w:p w:rsidR="00062953" w:rsidRPr="00404FAE" w:rsidRDefault="00062953" w:rsidP="00062953">
      <w:pPr>
        <w:numPr>
          <w:ilvl w:val="0"/>
          <w:numId w:val="3"/>
        </w:numPr>
        <w:snapToGrid w:val="0"/>
        <w:spacing w:line="300" w:lineRule="exact"/>
        <w:rPr>
          <w:rFonts w:ascii="Arial" w:hAnsi="Arial"/>
          <w:sz w:val="18"/>
        </w:rPr>
      </w:pPr>
      <w:r w:rsidRPr="00404FAE">
        <w:rPr>
          <w:rFonts w:ascii="Arial" w:hAnsi="Arial" w:hint="eastAsia"/>
          <w:sz w:val="18"/>
        </w:rPr>
        <w:t>参展商应对自己的展品安全负责，并做相应的投保。对于贵重物品，参展商可提前向主办单位申报，但参展商仍应自行采用有效防护措施。</w:t>
      </w:r>
    </w:p>
    <w:p w:rsidR="00062953" w:rsidRPr="00404FAE" w:rsidRDefault="00062953" w:rsidP="00062953">
      <w:pPr>
        <w:snapToGrid w:val="0"/>
        <w:spacing w:line="300" w:lineRule="exact"/>
        <w:ind w:left="196"/>
        <w:rPr>
          <w:rFonts w:ascii="Arial" w:hAnsi="Arial"/>
          <w:sz w:val="18"/>
        </w:rPr>
      </w:pPr>
    </w:p>
    <w:p w:rsidR="00062953" w:rsidRPr="00404FAE" w:rsidRDefault="00062953" w:rsidP="00062953">
      <w:pPr>
        <w:snapToGrid w:val="0"/>
        <w:spacing w:line="300" w:lineRule="exact"/>
        <w:rPr>
          <w:rFonts w:ascii="Arial" w:hAnsi="Arial"/>
          <w:b/>
          <w:sz w:val="18"/>
        </w:rPr>
      </w:pPr>
      <w:r w:rsidRPr="00404FAE">
        <w:rPr>
          <w:rFonts w:ascii="Arial" w:hAnsi="Arial"/>
          <w:b/>
          <w:sz w:val="18"/>
        </w:rPr>
        <w:t>3.</w:t>
      </w:r>
      <w:r w:rsidRPr="00404FAE">
        <w:rPr>
          <w:rFonts w:ascii="Arial" w:hAnsi="Arial" w:hint="eastAsia"/>
          <w:b/>
          <w:sz w:val="18"/>
        </w:rPr>
        <w:t>保险</w:t>
      </w:r>
    </w:p>
    <w:p w:rsidR="00062953" w:rsidRPr="00404FAE" w:rsidRDefault="00062953" w:rsidP="00062953">
      <w:pPr>
        <w:snapToGrid w:val="0"/>
        <w:spacing w:line="300" w:lineRule="exact"/>
        <w:ind w:left="196"/>
        <w:rPr>
          <w:rFonts w:ascii="Arial" w:hAnsi="Arial"/>
          <w:sz w:val="18"/>
        </w:rPr>
      </w:pPr>
      <w:r w:rsidRPr="00404FAE">
        <w:rPr>
          <w:rFonts w:ascii="Arial" w:hAnsi="Arial" w:hint="eastAsia"/>
          <w:sz w:val="18"/>
        </w:rPr>
        <w:t>参展商除应对展品进行投保外，还应投保第三者责任险、公共财产险及其工作人员人身意外险。</w:t>
      </w:r>
    </w:p>
    <w:p w:rsidR="00062953" w:rsidRPr="00404FAE" w:rsidRDefault="00062953" w:rsidP="00062953">
      <w:pPr>
        <w:snapToGrid w:val="0"/>
        <w:spacing w:line="300" w:lineRule="exact"/>
        <w:rPr>
          <w:rFonts w:ascii="Arial" w:hAnsi="Arial"/>
          <w:sz w:val="18"/>
        </w:rPr>
      </w:pPr>
    </w:p>
    <w:p w:rsidR="00062953" w:rsidRPr="00404FAE" w:rsidRDefault="00062953" w:rsidP="00062953">
      <w:pPr>
        <w:snapToGrid w:val="0"/>
        <w:spacing w:line="300" w:lineRule="exact"/>
        <w:rPr>
          <w:rFonts w:ascii="Arial" w:hAnsi="Arial"/>
          <w:b/>
          <w:sz w:val="18"/>
        </w:rPr>
      </w:pPr>
      <w:r w:rsidRPr="00404FAE">
        <w:rPr>
          <w:rFonts w:ascii="Arial" w:hAnsi="Arial"/>
          <w:b/>
          <w:sz w:val="18"/>
        </w:rPr>
        <w:t>4.</w:t>
      </w:r>
      <w:r w:rsidRPr="00404FAE">
        <w:rPr>
          <w:rFonts w:ascii="Arial" w:hAnsi="Arial" w:hint="eastAsia"/>
          <w:b/>
          <w:sz w:val="18"/>
        </w:rPr>
        <w:t>不可抗力</w:t>
      </w:r>
    </w:p>
    <w:p w:rsidR="00062953" w:rsidRPr="00404FAE" w:rsidRDefault="00062953" w:rsidP="00062953">
      <w:pPr>
        <w:snapToGrid w:val="0"/>
        <w:spacing w:line="300" w:lineRule="exact"/>
        <w:ind w:left="196"/>
        <w:rPr>
          <w:rFonts w:ascii="Arial" w:hAnsi="Arial"/>
          <w:sz w:val="18"/>
        </w:rPr>
      </w:pPr>
      <w:r w:rsidRPr="00404FAE">
        <w:rPr>
          <w:rFonts w:ascii="Arial" w:hAnsi="Arial" w:hint="eastAsia"/>
          <w:sz w:val="18"/>
        </w:rPr>
        <w:t>因战争、国家紧急状态、火灾、自然灾害、展馆因非人力可控制的因素不能使用，导致展览会取消、延期或展览时间缩短，主办单位对参展商所付费用不予退还。由于上述原因致使参展商或他人遭受其他的行为和后果、索赔、要求、损失</w:t>
      </w:r>
      <w:r w:rsidRPr="00404FAE">
        <w:rPr>
          <w:rFonts w:ascii="Arial" w:hAnsi="Arial"/>
          <w:sz w:val="18"/>
        </w:rPr>
        <w:t>(</w:t>
      </w:r>
      <w:r w:rsidRPr="00404FAE">
        <w:rPr>
          <w:rFonts w:ascii="Arial" w:hAnsi="Arial" w:hint="eastAsia"/>
          <w:sz w:val="18"/>
        </w:rPr>
        <w:t>包括间接损失</w:t>
      </w:r>
      <w:r w:rsidRPr="00404FAE">
        <w:rPr>
          <w:rFonts w:ascii="Arial" w:hAnsi="Arial"/>
          <w:sz w:val="18"/>
        </w:rPr>
        <w:t>)</w:t>
      </w:r>
      <w:r w:rsidRPr="00404FAE">
        <w:rPr>
          <w:rFonts w:ascii="Arial" w:hAnsi="Arial" w:hint="eastAsia"/>
          <w:sz w:val="18"/>
        </w:rPr>
        <w:t>和其他费用，主办单位亦概不负责。</w:t>
      </w:r>
    </w:p>
    <w:p w:rsidR="00062953" w:rsidRPr="00404FAE" w:rsidRDefault="00062953" w:rsidP="00062953">
      <w:pPr>
        <w:snapToGrid w:val="0"/>
        <w:spacing w:line="300" w:lineRule="exact"/>
        <w:rPr>
          <w:rFonts w:ascii="Arial" w:hAnsi="Arial"/>
          <w:sz w:val="18"/>
        </w:rPr>
      </w:pPr>
    </w:p>
    <w:p w:rsidR="00062953" w:rsidRPr="00404FAE" w:rsidRDefault="00062953" w:rsidP="00062953">
      <w:pPr>
        <w:snapToGrid w:val="0"/>
        <w:spacing w:line="300" w:lineRule="exact"/>
        <w:rPr>
          <w:rFonts w:ascii="Arial" w:hAnsi="Arial"/>
          <w:b/>
          <w:sz w:val="18"/>
        </w:rPr>
      </w:pPr>
      <w:r w:rsidRPr="00404FAE">
        <w:rPr>
          <w:rFonts w:ascii="Arial" w:hAnsi="Arial"/>
          <w:b/>
          <w:sz w:val="18"/>
        </w:rPr>
        <w:t>5.</w:t>
      </w:r>
      <w:r w:rsidRPr="00404FAE">
        <w:rPr>
          <w:rFonts w:ascii="Arial" w:hAnsi="Arial" w:hint="eastAsia"/>
          <w:b/>
          <w:sz w:val="18"/>
        </w:rPr>
        <w:t>损害赔偿</w:t>
      </w:r>
    </w:p>
    <w:p w:rsidR="00062953" w:rsidRPr="00404FAE" w:rsidRDefault="00062953" w:rsidP="00062953">
      <w:pPr>
        <w:numPr>
          <w:ilvl w:val="0"/>
          <w:numId w:val="4"/>
        </w:numPr>
        <w:snapToGrid w:val="0"/>
        <w:spacing w:line="300" w:lineRule="exact"/>
        <w:rPr>
          <w:rFonts w:ascii="Arial" w:hAnsi="Arial"/>
          <w:sz w:val="18"/>
        </w:rPr>
      </w:pPr>
      <w:r w:rsidRPr="00404FAE">
        <w:rPr>
          <w:rFonts w:ascii="Arial" w:hAnsi="Arial" w:hint="eastAsia"/>
          <w:sz w:val="18"/>
        </w:rPr>
        <w:t>因参展商及其员工或其代理人故意或过失的行为，导致展馆设施、业主及其代理和其他参展商遭受损失或损害，或致使主办单位及其对展馆业主负责的代理机构、员工、分包商、公共机构、乃至其他展商遭受人身、财产损失的，参展商须负全部责任，参展商同意对此</w:t>
      </w:r>
      <w:proofErr w:type="gramStart"/>
      <w:r w:rsidRPr="00404FAE">
        <w:rPr>
          <w:rFonts w:ascii="Arial" w:hAnsi="Arial" w:hint="eastAsia"/>
          <w:sz w:val="18"/>
        </w:rPr>
        <w:t>作出</w:t>
      </w:r>
      <w:proofErr w:type="gramEnd"/>
      <w:r w:rsidRPr="00404FAE">
        <w:rPr>
          <w:rFonts w:ascii="Arial" w:hAnsi="Arial" w:hint="eastAsia"/>
          <w:sz w:val="18"/>
        </w:rPr>
        <w:t>赔偿。</w:t>
      </w:r>
    </w:p>
    <w:p w:rsidR="00062953" w:rsidRPr="00404FAE" w:rsidRDefault="00062953" w:rsidP="00062953">
      <w:pPr>
        <w:numPr>
          <w:ilvl w:val="0"/>
          <w:numId w:val="4"/>
        </w:numPr>
        <w:snapToGrid w:val="0"/>
        <w:spacing w:line="300" w:lineRule="exact"/>
        <w:rPr>
          <w:rFonts w:ascii="Arial" w:hAnsi="Arial"/>
          <w:sz w:val="18"/>
        </w:rPr>
      </w:pPr>
      <w:r w:rsidRPr="00404FAE">
        <w:rPr>
          <w:rFonts w:ascii="Arial" w:hAnsi="Arial" w:hint="eastAsia"/>
          <w:sz w:val="18"/>
        </w:rPr>
        <w:t>参展商不准改变或影响展馆固有设施。</w:t>
      </w:r>
    </w:p>
    <w:p w:rsidR="00062953" w:rsidRPr="00404FAE" w:rsidRDefault="00062953" w:rsidP="00062953">
      <w:pPr>
        <w:snapToGrid w:val="0"/>
        <w:spacing w:line="300" w:lineRule="exact"/>
        <w:rPr>
          <w:rFonts w:ascii="Arial" w:hAnsi="Arial"/>
          <w:sz w:val="18"/>
        </w:rPr>
      </w:pPr>
    </w:p>
    <w:p w:rsidR="00062953" w:rsidRPr="00404FAE" w:rsidRDefault="00062953" w:rsidP="00062953">
      <w:pPr>
        <w:snapToGrid w:val="0"/>
        <w:spacing w:line="300" w:lineRule="exact"/>
        <w:rPr>
          <w:rFonts w:ascii="Arial" w:hAnsi="Arial"/>
          <w:b/>
          <w:sz w:val="18"/>
        </w:rPr>
      </w:pPr>
      <w:r w:rsidRPr="00404FAE">
        <w:rPr>
          <w:rFonts w:ascii="Arial" w:hAnsi="Arial"/>
          <w:b/>
          <w:sz w:val="18"/>
        </w:rPr>
        <w:t>6.</w:t>
      </w:r>
      <w:r w:rsidRPr="00404FAE">
        <w:rPr>
          <w:rFonts w:ascii="Arial" w:hAnsi="Arial" w:hint="eastAsia"/>
          <w:b/>
          <w:sz w:val="18"/>
        </w:rPr>
        <w:t>现场须知</w:t>
      </w:r>
    </w:p>
    <w:p w:rsidR="00062953" w:rsidRPr="00404FAE" w:rsidRDefault="00062953" w:rsidP="00062953">
      <w:pPr>
        <w:snapToGrid w:val="0"/>
        <w:spacing w:line="300" w:lineRule="exact"/>
        <w:ind w:left="196"/>
        <w:rPr>
          <w:rFonts w:ascii="Arial" w:hAnsi="Arial"/>
          <w:sz w:val="18"/>
        </w:rPr>
      </w:pPr>
      <w:r w:rsidRPr="00404FAE">
        <w:rPr>
          <w:rFonts w:ascii="Arial" w:hAnsi="Arial"/>
          <w:sz w:val="18"/>
        </w:rPr>
        <w:t>a.</w:t>
      </w:r>
      <w:r w:rsidRPr="00404FAE">
        <w:rPr>
          <w:rFonts w:ascii="Arial" w:hAnsi="Arial" w:hint="eastAsia"/>
          <w:sz w:val="18"/>
        </w:rPr>
        <w:t>从布展、展出到撤展整个阶段，参展商需对其参展人员和代理人员的行为负责。</w:t>
      </w:r>
    </w:p>
    <w:p w:rsidR="00062953" w:rsidRPr="00404FAE" w:rsidRDefault="00062953" w:rsidP="00062953">
      <w:pPr>
        <w:snapToGrid w:val="0"/>
        <w:spacing w:line="300" w:lineRule="exact"/>
        <w:ind w:left="196"/>
        <w:rPr>
          <w:rFonts w:ascii="Arial" w:hAnsi="Arial"/>
          <w:b/>
          <w:sz w:val="18"/>
        </w:rPr>
      </w:pPr>
      <w:r w:rsidRPr="00404FAE">
        <w:rPr>
          <w:rFonts w:ascii="Arial" w:hAnsi="Arial"/>
          <w:sz w:val="18"/>
        </w:rPr>
        <w:t>b.</w:t>
      </w:r>
      <w:r w:rsidRPr="00404FAE">
        <w:rPr>
          <w:rFonts w:ascii="Arial" w:hAnsi="Arial" w:hint="eastAsia"/>
          <w:sz w:val="18"/>
        </w:rPr>
        <w:t>参展商必须遵守展馆和主办单位的现场规定。</w:t>
      </w:r>
    </w:p>
    <w:p w:rsidR="00062953" w:rsidRPr="00404FAE" w:rsidRDefault="00062953" w:rsidP="00062953">
      <w:pPr>
        <w:snapToGrid w:val="0"/>
        <w:spacing w:line="300" w:lineRule="exact"/>
        <w:ind w:left="196"/>
        <w:rPr>
          <w:sz w:val="18"/>
        </w:rPr>
      </w:pPr>
      <w:r w:rsidRPr="00404FAE">
        <w:rPr>
          <w:rFonts w:ascii="Arial" w:hAnsi="Arial"/>
          <w:sz w:val="18"/>
        </w:rPr>
        <w:t>c.</w:t>
      </w:r>
      <w:r w:rsidRPr="00404FAE">
        <w:rPr>
          <w:rFonts w:ascii="Arial" w:hAnsi="Arial" w:hint="eastAsia"/>
          <w:sz w:val="18"/>
        </w:rPr>
        <w:t>参展商不得进行影响展览会正常进行的一切活动。</w:t>
      </w:r>
    </w:p>
    <w:p w:rsidR="00062953" w:rsidRPr="00404FAE" w:rsidRDefault="00062953" w:rsidP="00062953">
      <w:pPr>
        <w:numPr>
          <w:ilvl w:val="0"/>
          <w:numId w:val="4"/>
        </w:numPr>
        <w:snapToGrid w:val="0"/>
        <w:spacing w:line="300" w:lineRule="exact"/>
        <w:rPr>
          <w:rFonts w:ascii="Arial" w:hAnsi="Arial"/>
          <w:sz w:val="18"/>
        </w:rPr>
      </w:pPr>
      <w:r w:rsidRPr="00404FAE">
        <w:rPr>
          <w:rFonts w:ascii="Arial" w:hAnsi="Arial" w:hint="eastAsia"/>
          <w:sz w:val="18"/>
        </w:rPr>
        <w:t>一旦发生意外事件，参展商应在第一时间通知主办单位。</w:t>
      </w:r>
    </w:p>
    <w:p w:rsidR="00062953" w:rsidRPr="00404FAE" w:rsidRDefault="00062953" w:rsidP="00062953">
      <w:pPr>
        <w:snapToGrid w:val="0"/>
        <w:spacing w:line="300" w:lineRule="exact"/>
        <w:rPr>
          <w:rFonts w:ascii="Arial" w:hAnsi="Arial"/>
          <w:sz w:val="18"/>
        </w:rPr>
      </w:pPr>
    </w:p>
    <w:p w:rsidR="00062953" w:rsidRPr="00404FAE" w:rsidRDefault="00062953" w:rsidP="00062953">
      <w:pPr>
        <w:snapToGrid w:val="0"/>
        <w:spacing w:line="300" w:lineRule="exac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7</w:t>
      </w:r>
      <w:r w:rsidRPr="00404FAE">
        <w:rPr>
          <w:rFonts w:ascii="Arial" w:hAnsi="Arial"/>
          <w:b/>
          <w:sz w:val="18"/>
        </w:rPr>
        <w:t>.</w:t>
      </w:r>
      <w:r w:rsidRPr="00404FAE">
        <w:rPr>
          <w:rFonts w:ascii="Arial" w:hAnsi="Arial" w:hint="eastAsia"/>
          <w:b/>
          <w:sz w:val="18"/>
        </w:rPr>
        <w:t>撤消或减少预订展位</w:t>
      </w:r>
    </w:p>
    <w:p w:rsidR="00062953" w:rsidRPr="00404FAE" w:rsidRDefault="00062953" w:rsidP="00062953">
      <w:pPr>
        <w:snapToGrid w:val="0"/>
        <w:spacing w:line="300" w:lineRule="exact"/>
        <w:ind w:left="196"/>
        <w:rPr>
          <w:rFonts w:ascii="Arial" w:hAnsi="Arial"/>
          <w:sz w:val="18"/>
        </w:rPr>
      </w:pPr>
      <w:proofErr w:type="gramStart"/>
      <w:r w:rsidRPr="00404FAE">
        <w:rPr>
          <w:rFonts w:ascii="Arial" w:hAnsi="Arial" w:hint="eastAsia"/>
          <w:sz w:val="18"/>
        </w:rPr>
        <w:t>若参</w:t>
      </w:r>
      <w:proofErr w:type="gramEnd"/>
      <w:r w:rsidRPr="00404FAE">
        <w:rPr>
          <w:rFonts w:ascii="Arial" w:hAnsi="Arial" w:hint="eastAsia"/>
          <w:sz w:val="18"/>
        </w:rPr>
        <w:t>展商取消或减少预订之展位，须经主办单位同意；否则，参展商所付的定金将不予退还，参展商还须承担违约责任。违约金按以下标准计算：</w:t>
      </w:r>
    </w:p>
    <w:p w:rsidR="00062953" w:rsidRPr="00404FAE" w:rsidRDefault="00062953" w:rsidP="00062953">
      <w:pPr>
        <w:numPr>
          <w:ilvl w:val="0"/>
          <w:numId w:val="5"/>
        </w:numPr>
        <w:snapToGrid w:val="0"/>
        <w:spacing w:line="300" w:lineRule="exact"/>
        <w:rPr>
          <w:rFonts w:ascii="Arial" w:hAnsi="Arial"/>
          <w:sz w:val="18"/>
        </w:rPr>
      </w:pPr>
      <w:r w:rsidRPr="00404FAE">
        <w:rPr>
          <w:rFonts w:ascii="Arial" w:hAnsi="Arial" w:hint="eastAsia"/>
          <w:sz w:val="18"/>
        </w:rPr>
        <w:t>展览会开幕前</w:t>
      </w:r>
      <w:r w:rsidRPr="00404FAE">
        <w:rPr>
          <w:rFonts w:ascii="Arial" w:hAnsi="Arial"/>
          <w:sz w:val="18"/>
        </w:rPr>
        <w:t>90</w:t>
      </w:r>
      <w:r w:rsidRPr="00404FAE">
        <w:rPr>
          <w:rFonts w:ascii="Arial" w:hAnsi="Arial" w:hint="eastAsia"/>
          <w:sz w:val="18"/>
        </w:rPr>
        <w:t>天撤消或减少展位的，按预订</w:t>
      </w:r>
      <w:proofErr w:type="gramStart"/>
      <w:r w:rsidRPr="00404FAE">
        <w:rPr>
          <w:rFonts w:ascii="Arial" w:hAnsi="Arial" w:hint="eastAsia"/>
          <w:sz w:val="18"/>
        </w:rPr>
        <w:t>展位总</w:t>
      </w:r>
      <w:proofErr w:type="gramEnd"/>
      <w:r w:rsidRPr="00404FAE">
        <w:rPr>
          <w:rFonts w:ascii="Arial" w:hAnsi="Arial" w:hint="eastAsia"/>
          <w:sz w:val="18"/>
        </w:rPr>
        <w:t>费用的</w:t>
      </w:r>
      <w:r w:rsidRPr="00404FAE">
        <w:rPr>
          <w:rFonts w:ascii="Arial" w:hAnsi="Arial"/>
          <w:sz w:val="18"/>
        </w:rPr>
        <w:t>30%;</w:t>
      </w:r>
    </w:p>
    <w:p w:rsidR="00062953" w:rsidRPr="00404FAE" w:rsidRDefault="00062953" w:rsidP="00062953">
      <w:pPr>
        <w:numPr>
          <w:ilvl w:val="0"/>
          <w:numId w:val="5"/>
        </w:numPr>
        <w:snapToGrid w:val="0"/>
        <w:spacing w:line="300" w:lineRule="exact"/>
        <w:rPr>
          <w:rFonts w:ascii="Arial" w:hAnsi="Arial"/>
          <w:sz w:val="18"/>
        </w:rPr>
      </w:pPr>
      <w:r w:rsidRPr="00404FAE">
        <w:rPr>
          <w:rFonts w:ascii="Arial" w:hAnsi="Arial" w:hint="eastAsia"/>
          <w:sz w:val="18"/>
        </w:rPr>
        <w:t>展览会开幕前</w:t>
      </w:r>
      <w:r w:rsidRPr="00404FAE">
        <w:rPr>
          <w:rFonts w:ascii="Arial" w:hAnsi="Arial"/>
          <w:sz w:val="18"/>
        </w:rPr>
        <w:t>60</w:t>
      </w:r>
      <w:r w:rsidRPr="00404FAE">
        <w:rPr>
          <w:rFonts w:ascii="Arial" w:hAnsi="Arial" w:hint="eastAsia"/>
          <w:sz w:val="18"/>
        </w:rPr>
        <w:t>天撤消或减少展位的，按预订</w:t>
      </w:r>
      <w:proofErr w:type="gramStart"/>
      <w:r w:rsidRPr="00404FAE">
        <w:rPr>
          <w:rFonts w:ascii="Arial" w:hAnsi="Arial" w:hint="eastAsia"/>
          <w:sz w:val="18"/>
        </w:rPr>
        <w:t>展位总</w:t>
      </w:r>
      <w:proofErr w:type="gramEnd"/>
      <w:r w:rsidRPr="00404FAE">
        <w:rPr>
          <w:rFonts w:ascii="Arial" w:hAnsi="Arial" w:hint="eastAsia"/>
          <w:sz w:val="18"/>
        </w:rPr>
        <w:t>费用的</w:t>
      </w:r>
      <w:r w:rsidRPr="00404FAE">
        <w:rPr>
          <w:rFonts w:ascii="Arial" w:hAnsi="Arial"/>
          <w:sz w:val="18"/>
        </w:rPr>
        <w:t>50%;</w:t>
      </w:r>
    </w:p>
    <w:p w:rsidR="00AB4CDA" w:rsidRPr="00062953" w:rsidRDefault="00062953" w:rsidP="00062953">
      <w:pPr>
        <w:numPr>
          <w:ilvl w:val="0"/>
          <w:numId w:val="5"/>
        </w:numPr>
        <w:snapToGrid w:val="0"/>
        <w:spacing w:line="300" w:lineRule="exact"/>
      </w:pPr>
      <w:r w:rsidRPr="000526FC">
        <w:rPr>
          <w:rFonts w:ascii="Arial" w:hAnsi="Arial" w:hint="eastAsia"/>
          <w:sz w:val="18"/>
        </w:rPr>
        <w:t>展览会开幕前</w:t>
      </w:r>
      <w:r w:rsidRPr="000526FC">
        <w:rPr>
          <w:rFonts w:ascii="Arial" w:hAnsi="Arial"/>
          <w:sz w:val="18"/>
        </w:rPr>
        <w:t>30</w:t>
      </w:r>
      <w:r w:rsidRPr="000526FC">
        <w:rPr>
          <w:rFonts w:ascii="Arial" w:hAnsi="Arial" w:hint="eastAsia"/>
          <w:sz w:val="18"/>
        </w:rPr>
        <w:t>天撤消或减少展位的，按预订</w:t>
      </w:r>
      <w:proofErr w:type="gramStart"/>
      <w:r w:rsidRPr="000526FC">
        <w:rPr>
          <w:rFonts w:ascii="Arial" w:hAnsi="Arial" w:hint="eastAsia"/>
          <w:sz w:val="18"/>
        </w:rPr>
        <w:t>展位总</w:t>
      </w:r>
      <w:proofErr w:type="gramEnd"/>
      <w:r w:rsidRPr="000526FC">
        <w:rPr>
          <w:rFonts w:ascii="Arial" w:hAnsi="Arial" w:hint="eastAsia"/>
          <w:sz w:val="18"/>
        </w:rPr>
        <w:t>费用的</w:t>
      </w:r>
      <w:r w:rsidRPr="000526FC">
        <w:rPr>
          <w:rFonts w:ascii="Arial" w:hAnsi="Arial"/>
          <w:sz w:val="18"/>
        </w:rPr>
        <w:t>80%</w:t>
      </w:r>
      <w:r w:rsidRPr="000526FC">
        <w:rPr>
          <w:rFonts w:ascii="Arial" w:hAnsi="Arial" w:hint="eastAsia"/>
          <w:sz w:val="18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4277"/>
        <w:gridCol w:w="2965"/>
        <w:gridCol w:w="1836"/>
        <w:gridCol w:w="990"/>
      </w:tblGrid>
      <w:tr w:rsidR="00AB4CDA" w:rsidRPr="00736FCB" w:rsidTr="003E3F83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DA" w:rsidRPr="003C418B" w:rsidRDefault="00AB4CDA" w:rsidP="003E3F8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3C418B">
              <w:rPr>
                <w:rFonts w:asciiTheme="majorEastAsia" w:eastAsiaTheme="majorEastAsia" w:hAnsiTheme="majorEastAsia"/>
                <w:b/>
                <w:sz w:val="32"/>
                <w:szCs w:val="32"/>
              </w:rPr>
              <w:lastRenderedPageBreak/>
              <w:t>2018 HFE&amp;HSF&amp;SHE&amp;HDE</w:t>
            </w:r>
            <w:r w:rsidRPr="003C418B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展会增值服务列表</w:t>
            </w:r>
          </w:p>
        </w:tc>
      </w:tr>
      <w:tr w:rsidR="00AB4CDA" w:rsidRPr="003C418B" w:rsidTr="003E3F8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A" w:rsidRPr="003C418B" w:rsidRDefault="00AB4CDA" w:rsidP="003E3F83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DA" w:rsidRPr="003C418B" w:rsidRDefault="00AB4CDA" w:rsidP="003E3F83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3C418B">
              <w:rPr>
                <w:rFonts w:asciiTheme="minorEastAsia" w:eastAsiaTheme="minorEastAsia" w:hAnsiTheme="minorEastAsia" w:hint="eastAsia"/>
                <w:b/>
              </w:rPr>
              <w:t>明细规格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DA" w:rsidRPr="003C418B" w:rsidRDefault="00AB4CDA" w:rsidP="003E3F83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3C418B">
              <w:rPr>
                <w:rFonts w:asciiTheme="minorEastAsia" w:eastAsiaTheme="minorEastAsia" w:hAnsiTheme="minorEastAsia" w:hint="eastAsia"/>
                <w:b/>
              </w:rPr>
              <w:t>数量（单位）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DA" w:rsidRPr="003C418B" w:rsidRDefault="00AB4CDA" w:rsidP="003E3F83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3C418B">
              <w:rPr>
                <w:rFonts w:asciiTheme="minorEastAsia" w:eastAsiaTheme="minorEastAsia" w:hAnsiTheme="minorEastAsia" w:hint="eastAsia"/>
                <w:b/>
              </w:rPr>
              <w:t>价格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DA" w:rsidRPr="003C418B" w:rsidRDefault="00AB4CDA" w:rsidP="003E3F83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proofErr w:type="gramStart"/>
            <w:r w:rsidRPr="003C418B">
              <w:rPr>
                <w:rFonts w:asciiTheme="minorEastAsia" w:eastAsiaTheme="minorEastAsia" w:hAnsiTheme="minorEastAsia" w:hint="eastAsia"/>
                <w:b/>
              </w:rPr>
              <w:t>勾选</w:t>
            </w:r>
            <w:proofErr w:type="gramEnd"/>
          </w:p>
        </w:tc>
      </w:tr>
      <w:tr w:rsidR="00AB4CDA" w:rsidRPr="003C418B" w:rsidTr="003E3F8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DA" w:rsidRPr="003C418B" w:rsidRDefault="00AB4CDA" w:rsidP="003E3F83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3C418B">
              <w:rPr>
                <w:rFonts w:asciiTheme="minorEastAsia" w:eastAsiaTheme="minorEastAsia" w:hAnsiTheme="minorEastAsia"/>
                <w:b/>
              </w:rPr>
              <w:t>A1.</w:t>
            </w:r>
          </w:p>
        </w:tc>
        <w:tc>
          <w:tcPr>
            <w:tcW w:w="10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DA" w:rsidRPr="003C418B" w:rsidRDefault="00AB4CDA" w:rsidP="003E3F83">
            <w:pPr>
              <w:jc w:val="left"/>
              <w:rPr>
                <w:rFonts w:asciiTheme="minorEastAsia" w:eastAsiaTheme="minorEastAsia" w:hAnsiTheme="minorEastAsia"/>
                <w:b/>
              </w:rPr>
            </w:pPr>
            <w:r w:rsidRPr="003C418B">
              <w:rPr>
                <w:rFonts w:asciiTheme="minorEastAsia" w:eastAsiaTheme="minorEastAsia" w:hAnsiTheme="minorEastAsia" w:hint="eastAsia"/>
                <w:b/>
              </w:rPr>
              <w:t>展会会刊</w:t>
            </w:r>
          </w:p>
        </w:tc>
      </w:tr>
      <w:tr w:rsidR="00AB4CDA" w:rsidRPr="003C418B" w:rsidTr="003E3F8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DA" w:rsidRPr="003C418B" w:rsidRDefault="00AB4CDA" w:rsidP="003E3F83">
            <w:pPr>
              <w:jc w:val="center"/>
              <w:rPr>
                <w:rFonts w:asciiTheme="minorEastAsia" w:eastAsiaTheme="minorEastAsia" w:hAnsiTheme="minorEastAsia"/>
              </w:rPr>
            </w:pPr>
            <w:r w:rsidRPr="003C418B">
              <w:rPr>
                <w:rFonts w:asciiTheme="minorEastAsia" w:eastAsiaTheme="minorEastAsia" w:hAnsiTheme="minorEastAsia"/>
              </w:rPr>
              <w:t>A1.1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DA" w:rsidRPr="003C418B" w:rsidRDefault="00AB4CDA" w:rsidP="003E3F83">
            <w:pPr>
              <w:jc w:val="left"/>
              <w:rPr>
                <w:rFonts w:asciiTheme="minorEastAsia" w:eastAsiaTheme="minorEastAsia" w:hAnsiTheme="minorEastAsia"/>
              </w:rPr>
            </w:pPr>
            <w:r w:rsidRPr="003C418B">
              <w:rPr>
                <w:rFonts w:asciiTheme="minorEastAsia" w:eastAsiaTheme="minorEastAsia" w:hAnsiTheme="minorEastAsia" w:hint="eastAsia"/>
              </w:rPr>
              <w:t>会刊广告</w:t>
            </w:r>
            <w:r w:rsidRPr="003C418B">
              <w:rPr>
                <w:rFonts w:asciiTheme="minorEastAsia" w:eastAsiaTheme="minorEastAsia" w:hAnsiTheme="minorEastAsia"/>
              </w:rPr>
              <w:t>(</w:t>
            </w:r>
            <w:r w:rsidRPr="003C418B">
              <w:rPr>
                <w:rFonts w:asciiTheme="minorEastAsia" w:eastAsiaTheme="minorEastAsia" w:hAnsiTheme="minorEastAsia" w:hint="eastAsia"/>
              </w:rPr>
              <w:t>扉页</w:t>
            </w:r>
            <w:r w:rsidRPr="003C418B">
              <w:rPr>
                <w:rFonts w:asciiTheme="minorEastAsia" w:eastAsiaTheme="minorEastAsia" w:hAnsiTheme="minorEastAsia"/>
              </w:rPr>
              <w:t>/</w:t>
            </w:r>
            <w:r w:rsidRPr="003C418B">
              <w:rPr>
                <w:rFonts w:asciiTheme="minorEastAsia" w:eastAsiaTheme="minorEastAsia" w:hAnsiTheme="minorEastAsia" w:hint="eastAsia"/>
              </w:rPr>
              <w:t>封二</w:t>
            </w:r>
            <w:r w:rsidRPr="003C418B">
              <w:rPr>
                <w:rFonts w:asciiTheme="minorEastAsia" w:eastAsiaTheme="minorEastAsia" w:hAnsiTheme="minorEastAsia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DA" w:rsidRPr="003C418B" w:rsidRDefault="00AB4CDA" w:rsidP="003E3F83">
            <w:pPr>
              <w:jc w:val="left"/>
              <w:rPr>
                <w:rFonts w:asciiTheme="minorEastAsia" w:eastAsiaTheme="minorEastAsia" w:hAnsiTheme="minorEastAsia"/>
              </w:rPr>
            </w:pPr>
            <w:r w:rsidRPr="003C418B">
              <w:rPr>
                <w:rFonts w:asciiTheme="minorEastAsia" w:eastAsiaTheme="minorEastAsia" w:hAnsiTheme="minorEastAsia"/>
              </w:rPr>
              <w:t>2</w:t>
            </w:r>
            <w:r w:rsidRPr="003C418B">
              <w:rPr>
                <w:rFonts w:asciiTheme="minorEastAsia" w:eastAsiaTheme="minorEastAsia" w:hAnsiTheme="minorEastAsia" w:hint="eastAsia"/>
              </w:rPr>
              <w:t>（页）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DA" w:rsidRPr="003C418B" w:rsidRDefault="00AB4CDA" w:rsidP="003E3F83">
            <w:pPr>
              <w:jc w:val="left"/>
              <w:rPr>
                <w:rFonts w:asciiTheme="minorEastAsia" w:eastAsiaTheme="minorEastAsia" w:hAnsiTheme="minorEastAsia"/>
              </w:rPr>
            </w:pPr>
            <w:r w:rsidRPr="003C418B">
              <w:rPr>
                <w:rFonts w:asciiTheme="minorEastAsia" w:eastAsiaTheme="minorEastAsia" w:hAnsiTheme="minorEastAsia"/>
              </w:rPr>
              <w:t>15000/</w:t>
            </w:r>
            <w:r w:rsidRPr="003C418B">
              <w:rPr>
                <w:rFonts w:asciiTheme="minorEastAsia" w:eastAsiaTheme="minorEastAsia" w:hAnsiTheme="minorEastAsia" w:hint="eastAsia"/>
              </w:rPr>
              <w:t>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A" w:rsidRPr="003C418B" w:rsidRDefault="00AB4CDA" w:rsidP="003E3F83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AB4CDA" w:rsidRPr="003C418B" w:rsidTr="003E3F8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DA" w:rsidRPr="003C418B" w:rsidRDefault="00AB4CDA" w:rsidP="003E3F83">
            <w:pPr>
              <w:jc w:val="center"/>
              <w:rPr>
                <w:rFonts w:asciiTheme="minorEastAsia" w:eastAsiaTheme="minorEastAsia" w:hAnsiTheme="minorEastAsia"/>
              </w:rPr>
            </w:pPr>
            <w:r w:rsidRPr="003C418B">
              <w:rPr>
                <w:rFonts w:asciiTheme="minorEastAsia" w:eastAsiaTheme="minorEastAsia" w:hAnsiTheme="minorEastAsia"/>
              </w:rPr>
              <w:t>A1.2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DA" w:rsidRPr="003C418B" w:rsidRDefault="00AB4CDA" w:rsidP="003E3F83">
            <w:pPr>
              <w:jc w:val="left"/>
              <w:rPr>
                <w:rFonts w:asciiTheme="minorEastAsia" w:eastAsiaTheme="minorEastAsia" w:hAnsiTheme="minorEastAsia"/>
              </w:rPr>
            </w:pPr>
            <w:r w:rsidRPr="003C418B">
              <w:rPr>
                <w:rFonts w:asciiTheme="minorEastAsia" w:eastAsiaTheme="minorEastAsia" w:hAnsiTheme="minorEastAsia" w:hint="eastAsia"/>
              </w:rPr>
              <w:t>会刊广告（封三）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DA" w:rsidRPr="003C418B" w:rsidRDefault="00AB4CDA" w:rsidP="003E3F83">
            <w:pPr>
              <w:jc w:val="left"/>
              <w:rPr>
                <w:rFonts w:asciiTheme="minorEastAsia" w:eastAsiaTheme="minorEastAsia" w:hAnsiTheme="minorEastAsia"/>
              </w:rPr>
            </w:pPr>
            <w:r w:rsidRPr="003C418B">
              <w:rPr>
                <w:rFonts w:asciiTheme="minorEastAsia" w:eastAsiaTheme="minorEastAsia" w:hAnsiTheme="minorEastAsia"/>
              </w:rPr>
              <w:t>2</w:t>
            </w:r>
            <w:r w:rsidRPr="003C418B">
              <w:rPr>
                <w:rFonts w:asciiTheme="minorEastAsia" w:eastAsiaTheme="minorEastAsia" w:hAnsiTheme="minorEastAsia" w:hint="eastAsia"/>
              </w:rPr>
              <w:t>（页）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DA" w:rsidRPr="003C418B" w:rsidRDefault="00AB4CDA" w:rsidP="003E3F83">
            <w:pPr>
              <w:jc w:val="left"/>
              <w:rPr>
                <w:rFonts w:asciiTheme="minorEastAsia" w:eastAsiaTheme="minorEastAsia" w:hAnsiTheme="minorEastAsia"/>
              </w:rPr>
            </w:pPr>
            <w:r w:rsidRPr="003C418B">
              <w:rPr>
                <w:rFonts w:asciiTheme="minorEastAsia" w:eastAsiaTheme="minorEastAsia" w:hAnsiTheme="minorEastAsia"/>
              </w:rPr>
              <w:t>12000/</w:t>
            </w:r>
            <w:r w:rsidRPr="003C418B">
              <w:rPr>
                <w:rFonts w:asciiTheme="minorEastAsia" w:eastAsiaTheme="minorEastAsia" w:hAnsiTheme="minorEastAsia" w:hint="eastAsia"/>
              </w:rPr>
              <w:t>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A" w:rsidRPr="003C418B" w:rsidRDefault="00AB4CDA" w:rsidP="003E3F83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AB4CDA" w:rsidRPr="003C418B" w:rsidTr="003E3F8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DA" w:rsidRPr="003C418B" w:rsidRDefault="00AB4CDA" w:rsidP="003E3F83">
            <w:pPr>
              <w:jc w:val="center"/>
              <w:rPr>
                <w:rFonts w:asciiTheme="minorEastAsia" w:eastAsiaTheme="minorEastAsia" w:hAnsiTheme="minorEastAsia"/>
              </w:rPr>
            </w:pPr>
            <w:r w:rsidRPr="003C418B">
              <w:rPr>
                <w:rFonts w:asciiTheme="minorEastAsia" w:eastAsiaTheme="minorEastAsia" w:hAnsiTheme="minorEastAsia"/>
              </w:rPr>
              <w:t>A1.3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DA" w:rsidRPr="003C418B" w:rsidRDefault="00AB4CDA" w:rsidP="003E3F83">
            <w:pPr>
              <w:jc w:val="left"/>
              <w:rPr>
                <w:rFonts w:asciiTheme="minorEastAsia" w:eastAsiaTheme="minorEastAsia" w:hAnsiTheme="minorEastAsia"/>
              </w:rPr>
            </w:pPr>
            <w:r w:rsidRPr="003C418B">
              <w:rPr>
                <w:rFonts w:asciiTheme="minorEastAsia" w:eastAsiaTheme="minorEastAsia" w:hAnsiTheme="minorEastAsia" w:hint="eastAsia"/>
              </w:rPr>
              <w:t>会刊跨页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DA" w:rsidRPr="003C418B" w:rsidRDefault="00AB4CDA" w:rsidP="003E3F83">
            <w:pPr>
              <w:jc w:val="left"/>
              <w:rPr>
                <w:rFonts w:asciiTheme="minorEastAsia" w:eastAsiaTheme="minorEastAsia" w:hAnsiTheme="minorEastAsia"/>
              </w:rPr>
            </w:pPr>
            <w:r w:rsidRPr="003C418B">
              <w:rPr>
                <w:rFonts w:asciiTheme="minorEastAsia" w:eastAsiaTheme="minorEastAsia" w:hAnsiTheme="minorEastAsia" w:hint="eastAsia"/>
              </w:rPr>
              <w:t>不限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DA" w:rsidRPr="003C418B" w:rsidRDefault="00AB4CDA" w:rsidP="003E3F83">
            <w:pPr>
              <w:jc w:val="left"/>
              <w:rPr>
                <w:rFonts w:asciiTheme="minorEastAsia" w:eastAsiaTheme="minorEastAsia" w:hAnsiTheme="minorEastAsia"/>
              </w:rPr>
            </w:pPr>
            <w:r w:rsidRPr="003C418B">
              <w:rPr>
                <w:rFonts w:asciiTheme="minorEastAsia" w:eastAsiaTheme="minorEastAsia" w:hAnsiTheme="minorEastAsia"/>
              </w:rPr>
              <w:t>16000/</w:t>
            </w:r>
            <w:r w:rsidRPr="003C418B">
              <w:rPr>
                <w:rFonts w:asciiTheme="minorEastAsia" w:eastAsiaTheme="minorEastAsia" w:hAnsiTheme="minorEastAsia" w:hint="eastAsia"/>
              </w:rPr>
              <w:t>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A" w:rsidRPr="003C418B" w:rsidRDefault="00AB4CDA" w:rsidP="003E3F83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AB4CDA" w:rsidRPr="003C418B" w:rsidTr="003E3F8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DA" w:rsidRPr="003C418B" w:rsidRDefault="00AB4CDA" w:rsidP="003E3F83">
            <w:pPr>
              <w:jc w:val="center"/>
              <w:rPr>
                <w:rFonts w:asciiTheme="minorEastAsia" w:eastAsiaTheme="minorEastAsia" w:hAnsiTheme="minorEastAsia"/>
              </w:rPr>
            </w:pPr>
            <w:r w:rsidRPr="003C418B">
              <w:rPr>
                <w:rFonts w:asciiTheme="minorEastAsia" w:eastAsiaTheme="minorEastAsia" w:hAnsiTheme="minorEastAsia"/>
              </w:rPr>
              <w:t>A1.4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DA" w:rsidRPr="003C418B" w:rsidRDefault="00AB4CDA" w:rsidP="003E3F83">
            <w:pPr>
              <w:jc w:val="left"/>
              <w:rPr>
                <w:rFonts w:asciiTheme="minorEastAsia" w:eastAsiaTheme="minorEastAsia" w:hAnsiTheme="minorEastAsia"/>
              </w:rPr>
            </w:pPr>
            <w:r w:rsidRPr="003C418B">
              <w:rPr>
                <w:rFonts w:asciiTheme="minorEastAsia" w:eastAsiaTheme="minorEastAsia" w:hAnsiTheme="minorEastAsia" w:hint="eastAsia"/>
              </w:rPr>
              <w:t>会刊广告（彩页内页）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DA" w:rsidRPr="003C418B" w:rsidRDefault="00AB4CDA" w:rsidP="003E3F83">
            <w:pPr>
              <w:jc w:val="left"/>
              <w:rPr>
                <w:rFonts w:asciiTheme="minorEastAsia" w:eastAsiaTheme="minorEastAsia" w:hAnsiTheme="minorEastAsia"/>
              </w:rPr>
            </w:pPr>
            <w:r w:rsidRPr="003C418B">
              <w:rPr>
                <w:rFonts w:asciiTheme="minorEastAsia" w:eastAsiaTheme="minorEastAsia" w:hAnsiTheme="minorEastAsia" w:hint="eastAsia"/>
              </w:rPr>
              <w:t>不限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DA" w:rsidRPr="003C418B" w:rsidRDefault="00AB4CDA" w:rsidP="003E3F83">
            <w:pPr>
              <w:jc w:val="left"/>
              <w:rPr>
                <w:rFonts w:asciiTheme="minorEastAsia" w:eastAsiaTheme="minorEastAsia" w:hAnsiTheme="minorEastAsia"/>
              </w:rPr>
            </w:pPr>
            <w:r w:rsidRPr="003C418B">
              <w:rPr>
                <w:rFonts w:asciiTheme="minorEastAsia" w:eastAsiaTheme="minorEastAsia" w:hAnsiTheme="minorEastAsia"/>
              </w:rPr>
              <w:t>10000/</w:t>
            </w:r>
            <w:r w:rsidRPr="003C418B">
              <w:rPr>
                <w:rFonts w:asciiTheme="minorEastAsia" w:eastAsiaTheme="minorEastAsia" w:hAnsiTheme="minorEastAsia" w:hint="eastAsia"/>
              </w:rPr>
              <w:t>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A" w:rsidRPr="003C418B" w:rsidRDefault="00AB4CDA" w:rsidP="003E3F83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AB4CDA" w:rsidRPr="003C418B" w:rsidTr="003E3F8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DA" w:rsidRPr="003C418B" w:rsidRDefault="00AB4CDA" w:rsidP="003E3F83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3C418B">
              <w:rPr>
                <w:rFonts w:asciiTheme="minorEastAsia" w:eastAsiaTheme="minorEastAsia" w:hAnsiTheme="minorEastAsia"/>
                <w:b/>
              </w:rPr>
              <w:t>A2.</w:t>
            </w:r>
          </w:p>
        </w:tc>
        <w:tc>
          <w:tcPr>
            <w:tcW w:w="10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DA" w:rsidRPr="003C418B" w:rsidRDefault="00AB4CDA" w:rsidP="003E3F83">
            <w:pPr>
              <w:jc w:val="left"/>
              <w:rPr>
                <w:rFonts w:asciiTheme="minorEastAsia" w:eastAsiaTheme="minorEastAsia" w:hAnsiTheme="minorEastAsia"/>
                <w:b/>
              </w:rPr>
            </w:pPr>
            <w:r w:rsidRPr="003C418B">
              <w:rPr>
                <w:rFonts w:asciiTheme="minorEastAsia" w:eastAsiaTheme="minorEastAsia" w:hAnsiTheme="minorEastAsia" w:hint="eastAsia"/>
                <w:b/>
              </w:rPr>
              <w:t>参观指南广告</w:t>
            </w:r>
          </w:p>
        </w:tc>
      </w:tr>
      <w:tr w:rsidR="00AB4CDA" w:rsidRPr="003C418B" w:rsidTr="003E3F8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DA" w:rsidRPr="003C418B" w:rsidRDefault="00AB4CDA" w:rsidP="003E3F83">
            <w:pPr>
              <w:jc w:val="center"/>
              <w:rPr>
                <w:rFonts w:asciiTheme="minorEastAsia" w:eastAsiaTheme="minorEastAsia" w:hAnsiTheme="minorEastAsia"/>
              </w:rPr>
            </w:pPr>
            <w:r w:rsidRPr="003C418B">
              <w:rPr>
                <w:rFonts w:asciiTheme="minorEastAsia" w:eastAsiaTheme="minorEastAsia" w:hAnsiTheme="minorEastAsia"/>
              </w:rPr>
              <w:t>A2.1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DA" w:rsidRPr="003C418B" w:rsidRDefault="00AB4CDA" w:rsidP="003E3F83">
            <w:pPr>
              <w:jc w:val="left"/>
              <w:rPr>
                <w:rFonts w:asciiTheme="minorEastAsia" w:eastAsiaTheme="minorEastAsia" w:hAnsiTheme="minorEastAsia"/>
              </w:rPr>
            </w:pPr>
            <w:r w:rsidRPr="003C418B">
              <w:rPr>
                <w:rFonts w:asciiTheme="minorEastAsia" w:eastAsiaTheme="minorEastAsia" w:hAnsiTheme="minorEastAsia" w:hint="eastAsia"/>
              </w:rPr>
              <w:t>参观指南广告（发行量8</w:t>
            </w:r>
            <w:r w:rsidRPr="003C418B">
              <w:rPr>
                <w:rFonts w:asciiTheme="minorEastAsia" w:eastAsiaTheme="minorEastAsia" w:hAnsiTheme="minorEastAsia"/>
              </w:rPr>
              <w:t>0000</w:t>
            </w:r>
            <w:r w:rsidRPr="003C418B">
              <w:rPr>
                <w:rFonts w:asciiTheme="minorEastAsia" w:eastAsiaTheme="minorEastAsia" w:hAnsiTheme="minorEastAsia" w:hint="eastAsia"/>
              </w:rPr>
              <w:t>份）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DA" w:rsidRPr="003C418B" w:rsidRDefault="00AB4CDA" w:rsidP="003E3F83">
            <w:pPr>
              <w:jc w:val="left"/>
              <w:rPr>
                <w:rFonts w:asciiTheme="minorEastAsia" w:eastAsiaTheme="minorEastAsia" w:hAnsiTheme="minorEastAsia"/>
              </w:rPr>
            </w:pPr>
            <w:r w:rsidRPr="003C418B">
              <w:rPr>
                <w:rFonts w:asciiTheme="minorEastAsia" w:eastAsiaTheme="minorEastAsia" w:hAnsiTheme="minorEastAsia" w:hint="eastAsia"/>
              </w:rPr>
              <w:t>12页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DA" w:rsidRPr="003C418B" w:rsidRDefault="00AB4CDA" w:rsidP="003E3F83">
            <w:pPr>
              <w:jc w:val="left"/>
              <w:rPr>
                <w:rFonts w:asciiTheme="minorEastAsia" w:eastAsiaTheme="minorEastAsia" w:hAnsiTheme="minorEastAsia"/>
              </w:rPr>
            </w:pPr>
            <w:r w:rsidRPr="003C418B">
              <w:rPr>
                <w:rFonts w:asciiTheme="minorEastAsia" w:eastAsiaTheme="minorEastAsia" w:hAnsiTheme="minorEastAsia"/>
              </w:rPr>
              <w:t>20000/</w:t>
            </w:r>
            <w:r w:rsidRPr="003C418B">
              <w:rPr>
                <w:rFonts w:asciiTheme="minorEastAsia" w:eastAsiaTheme="minorEastAsia" w:hAnsiTheme="minorEastAsia" w:hint="eastAsia"/>
              </w:rPr>
              <w:t>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A" w:rsidRPr="003C418B" w:rsidRDefault="00AB4CDA" w:rsidP="003E3F83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AB4CDA" w:rsidRPr="003C418B" w:rsidTr="003E3F8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DA" w:rsidRPr="003C418B" w:rsidRDefault="00AB4CDA" w:rsidP="003E3F83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3C418B">
              <w:rPr>
                <w:rFonts w:asciiTheme="minorEastAsia" w:eastAsiaTheme="minorEastAsia" w:hAnsiTheme="minorEastAsia"/>
                <w:b/>
              </w:rPr>
              <w:t>A3.</w:t>
            </w:r>
          </w:p>
        </w:tc>
        <w:tc>
          <w:tcPr>
            <w:tcW w:w="10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DA" w:rsidRPr="003C418B" w:rsidRDefault="00AB4CDA" w:rsidP="003E3F83">
            <w:pPr>
              <w:jc w:val="left"/>
              <w:rPr>
                <w:rFonts w:asciiTheme="minorEastAsia" w:eastAsiaTheme="minorEastAsia" w:hAnsiTheme="minorEastAsia"/>
                <w:b/>
              </w:rPr>
            </w:pPr>
            <w:r w:rsidRPr="003C418B">
              <w:rPr>
                <w:rFonts w:asciiTheme="minorEastAsia" w:eastAsiaTheme="minorEastAsia" w:hAnsiTheme="minorEastAsia" w:hint="eastAsia"/>
                <w:b/>
              </w:rPr>
              <w:t>参观卷背面广告</w:t>
            </w:r>
          </w:p>
        </w:tc>
      </w:tr>
      <w:tr w:rsidR="00AB4CDA" w:rsidRPr="003C418B" w:rsidTr="003E3F8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DA" w:rsidRPr="003C418B" w:rsidRDefault="00AB4CDA" w:rsidP="003E3F83">
            <w:pPr>
              <w:jc w:val="center"/>
              <w:rPr>
                <w:rFonts w:asciiTheme="minorEastAsia" w:eastAsiaTheme="minorEastAsia" w:hAnsiTheme="minorEastAsia"/>
              </w:rPr>
            </w:pPr>
            <w:r w:rsidRPr="003C418B">
              <w:rPr>
                <w:rFonts w:asciiTheme="minorEastAsia" w:eastAsiaTheme="minorEastAsia" w:hAnsiTheme="minorEastAsia"/>
              </w:rPr>
              <w:t>A3.1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DA" w:rsidRPr="003C418B" w:rsidRDefault="00AB4CDA" w:rsidP="003E3F83">
            <w:pPr>
              <w:jc w:val="left"/>
              <w:rPr>
                <w:rFonts w:asciiTheme="minorEastAsia" w:eastAsiaTheme="minorEastAsia" w:hAnsiTheme="minorEastAsia"/>
              </w:rPr>
            </w:pPr>
            <w:r w:rsidRPr="003C418B">
              <w:rPr>
                <w:rFonts w:asciiTheme="minorEastAsia" w:eastAsiaTheme="minorEastAsia" w:hAnsiTheme="minorEastAsia" w:hint="eastAsia"/>
              </w:rPr>
              <w:t>参观卷背面广告（</w:t>
            </w:r>
            <w:r w:rsidRPr="003C418B">
              <w:rPr>
                <w:rFonts w:asciiTheme="minorEastAsia" w:eastAsiaTheme="minorEastAsia" w:hAnsiTheme="minorEastAsia"/>
              </w:rPr>
              <w:t>20000</w:t>
            </w:r>
            <w:r w:rsidRPr="003C418B">
              <w:rPr>
                <w:rFonts w:asciiTheme="minorEastAsia" w:eastAsiaTheme="minorEastAsia" w:hAnsiTheme="minorEastAsia" w:hint="eastAsia"/>
              </w:rPr>
              <w:t>张</w:t>
            </w:r>
            <w:r w:rsidRPr="003C418B">
              <w:rPr>
                <w:rFonts w:asciiTheme="minorEastAsia" w:eastAsiaTheme="minorEastAsia" w:hAnsiTheme="minorEastAsia"/>
              </w:rPr>
              <w:t>/</w:t>
            </w:r>
            <w:r w:rsidRPr="003C418B">
              <w:rPr>
                <w:rFonts w:asciiTheme="minorEastAsia" w:eastAsiaTheme="minorEastAsia" w:hAnsiTheme="minorEastAsia" w:hint="eastAsia"/>
              </w:rPr>
              <w:t>组）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DA" w:rsidRPr="003C418B" w:rsidRDefault="00AB4CDA" w:rsidP="003E3F83">
            <w:pPr>
              <w:jc w:val="left"/>
              <w:rPr>
                <w:rFonts w:asciiTheme="minorEastAsia" w:eastAsiaTheme="minorEastAsia" w:hAnsiTheme="minorEastAsia"/>
              </w:rPr>
            </w:pPr>
            <w:r w:rsidRPr="003C418B">
              <w:rPr>
                <w:rFonts w:asciiTheme="minorEastAsia" w:eastAsiaTheme="minorEastAsia" w:hAnsiTheme="minorEastAsia"/>
              </w:rPr>
              <w:t>4</w:t>
            </w:r>
            <w:r w:rsidRPr="003C418B">
              <w:rPr>
                <w:rFonts w:asciiTheme="minorEastAsia" w:eastAsiaTheme="minorEastAsia" w:hAnsiTheme="minorEastAsia" w:hint="eastAsia"/>
              </w:rPr>
              <w:t>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DA" w:rsidRPr="003C418B" w:rsidRDefault="00AB4CDA" w:rsidP="003E3F83">
            <w:pPr>
              <w:jc w:val="left"/>
              <w:rPr>
                <w:rFonts w:asciiTheme="minorEastAsia" w:eastAsiaTheme="minorEastAsia" w:hAnsiTheme="minorEastAsia"/>
              </w:rPr>
            </w:pPr>
            <w:r w:rsidRPr="003C418B">
              <w:rPr>
                <w:rFonts w:asciiTheme="minorEastAsia" w:eastAsiaTheme="minorEastAsia" w:hAnsiTheme="minorEastAsia"/>
              </w:rPr>
              <w:t>30000</w:t>
            </w:r>
            <w:r w:rsidRPr="003C418B">
              <w:rPr>
                <w:rFonts w:asciiTheme="minorEastAsia" w:eastAsiaTheme="minorEastAsia" w:hAnsiTheme="minorEastAsia" w:hint="eastAsia"/>
              </w:rPr>
              <w:t>元</w:t>
            </w:r>
            <w:r w:rsidRPr="003C418B">
              <w:rPr>
                <w:rFonts w:asciiTheme="minorEastAsia" w:eastAsiaTheme="minorEastAsia" w:hAnsiTheme="minorEastAsia"/>
              </w:rPr>
              <w:t>/</w:t>
            </w:r>
            <w:r w:rsidRPr="003C418B">
              <w:rPr>
                <w:rFonts w:asciiTheme="minorEastAsia" w:eastAsiaTheme="minorEastAsia" w:hAnsiTheme="minorEastAsia" w:hint="eastAsia"/>
              </w:rPr>
              <w:t>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A" w:rsidRPr="003C418B" w:rsidRDefault="00AB4CDA" w:rsidP="003E3F83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AB4CDA" w:rsidRPr="003C418B" w:rsidTr="003E3F8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DA" w:rsidRPr="003C418B" w:rsidRDefault="00AB4CDA" w:rsidP="003E3F83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3C418B">
              <w:rPr>
                <w:rFonts w:asciiTheme="minorEastAsia" w:eastAsiaTheme="minorEastAsia" w:hAnsiTheme="minorEastAsia"/>
                <w:b/>
              </w:rPr>
              <w:t>A4</w:t>
            </w:r>
          </w:p>
        </w:tc>
        <w:tc>
          <w:tcPr>
            <w:tcW w:w="10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DA" w:rsidRPr="003C418B" w:rsidRDefault="00AB4CDA" w:rsidP="003E3F83">
            <w:pPr>
              <w:jc w:val="left"/>
              <w:rPr>
                <w:rFonts w:asciiTheme="minorEastAsia" w:eastAsiaTheme="minorEastAsia" w:hAnsiTheme="minorEastAsia"/>
                <w:b/>
              </w:rPr>
            </w:pPr>
            <w:r w:rsidRPr="003C418B">
              <w:rPr>
                <w:rFonts w:asciiTheme="minorEastAsia" w:eastAsiaTheme="minorEastAsia" w:hAnsiTheme="minorEastAsia" w:hint="eastAsia"/>
                <w:b/>
              </w:rPr>
              <w:t>资料袋背面广告</w:t>
            </w:r>
          </w:p>
        </w:tc>
      </w:tr>
      <w:tr w:rsidR="00AB4CDA" w:rsidRPr="003C418B" w:rsidTr="003E3F8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DA" w:rsidRPr="003C418B" w:rsidRDefault="00AB4CDA" w:rsidP="003E3F83">
            <w:pPr>
              <w:jc w:val="center"/>
              <w:rPr>
                <w:rFonts w:asciiTheme="minorEastAsia" w:eastAsiaTheme="minorEastAsia" w:hAnsiTheme="minorEastAsia"/>
              </w:rPr>
            </w:pPr>
            <w:r w:rsidRPr="003C418B">
              <w:rPr>
                <w:rFonts w:asciiTheme="minorEastAsia" w:eastAsiaTheme="minorEastAsia" w:hAnsiTheme="minorEastAsia"/>
              </w:rPr>
              <w:t>A4.1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DA" w:rsidRPr="003C418B" w:rsidRDefault="00AB4CDA" w:rsidP="003E3F83">
            <w:pPr>
              <w:jc w:val="left"/>
              <w:rPr>
                <w:rFonts w:asciiTheme="minorEastAsia" w:eastAsiaTheme="minorEastAsia" w:hAnsiTheme="minorEastAsia"/>
              </w:rPr>
            </w:pPr>
            <w:r w:rsidRPr="003C418B">
              <w:rPr>
                <w:rFonts w:asciiTheme="minorEastAsia" w:eastAsiaTheme="minorEastAsia" w:hAnsiTheme="minorEastAsia" w:hint="eastAsia"/>
              </w:rPr>
              <w:t>资料袋背面广告（单面）4000个/组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DA" w:rsidRPr="003C418B" w:rsidRDefault="00AB4CDA" w:rsidP="003E3F83">
            <w:pPr>
              <w:jc w:val="left"/>
              <w:rPr>
                <w:rFonts w:asciiTheme="minorEastAsia" w:eastAsiaTheme="minorEastAsia" w:hAnsiTheme="minorEastAsia"/>
                <w:highlight w:val="yellow"/>
              </w:rPr>
            </w:pPr>
            <w:r w:rsidRPr="003C418B">
              <w:rPr>
                <w:rFonts w:asciiTheme="minorEastAsia" w:eastAsiaTheme="minorEastAsia" w:hAnsiTheme="minorEastAsia"/>
              </w:rPr>
              <w:t>4</w:t>
            </w:r>
            <w:r w:rsidRPr="003C418B">
              <w:rPr>
                <w:rFonts w:asciiTheme="minorEastAsia" w:eastAsiaTheme="minorEastAsia" w:hAnsiTheme="minorEastAsia" w:hint="eastAsia"/>
              </w:rPr>
              <w:t>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DA" w:rsidRPr="003C418B" w:rsidRDefault="00AB4CDA" w:rsidP="003E3F83">
            <w:pPr>
              <w:jc w:val="left"/>
              <w:rPr>
                <w:rFonts w:asciiTheme="minorEastAsia" w:eastAsiaTheme="minorEastAsia" w:hAnsiTheme="minorEastAsia"/>
              </w:rPr>
            </w:pPr>
            <w:r w:rsidRPr="003C418B">
              <w:rPr>
                <w:rFonts w:asciiTheme="minorEastAsia" w:eastAsiaTheme="minorEastAsia" w:hAnsiTheme="minorEastAsia" w:hint="eastAsia"/>
              </w:rPr>
              <w:t>4</w:t>
            </w:r>
            <w:r w:rsidRPr="003C418B">
              <w:rPr>
                <w:rFonts w:asciiTheme="minorEastAsia" w:eastAsiaTheme="minorEastAsia" w:hAnsiTheme="minorEastAsia"/>
              </w:rPr>
              <w:t>0000</w:t>
            </w:r>
            <w:r w:rsidRPr="003C418B">
              <w:rPr>
                <w:rFonts w:asciiTheme="minorEastAsia" w:eastAsiaTheme="minorEastAsia" w:hAnsiTheme="minorEastAsia" w:hint="eastAsia"/>
              </w:rPr>
              <w:t>元/组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A" w:rsidRPr="003C418B" w:rsidRDefault="00AB4CDA" w:rsidP="003E3F83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AB4CDA" w:rsidRPr="003C418B" w:rsidTr="003E3F8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DA" w:rsidRPr="003C418B" w:rsidRDefault="00AB4CDA" w:rsidP="003E3F83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3C418B">
              <w:rPr>
                <w:rFonts w:asciiTheme="minorEastAsia" w:eastAsiaTheme="minorEastAsia" w:hAnsiTheme="minorEastAsia"/>
                <w:b/>
              </w:rPr>
              <w:t>A5</w:t>
            </w:r>
          </w:p>
        </w:tc>
        <w:tc>
          <w:tcPr>
            <w:tcW w:w="10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DA" w:rsidRPr="003C418B" w:rsidRDefault="00AB4CDA" w:rsidP="003E3F83">
            <w:pPr>
              <w:jc w:val="left"/>
              <w:rPr>
                <w:rFonts w:asciiTheme="minorEastAsia" w:eastAsiaTheme="minorEastAsia" w:hAnsiTheme="minorEastAsia"/>
                <w:b/>
              </w:rPr>
            </w:pPr>
            <w:r w:rsidRPr="003C418B">
              <w:rPr>
                <w:rFonts w:asciiTheme="minorEastAsia" w:eastAsiaTheme="minorEastAsia" w:hAnsiTheme="minorEastAsia" w:hint="eastAsia"/>
                <w:b/>
              </w:rPr>
              <w:t>观众</w:t>
            </w:r>
            <w:proofErr w:type="gramStart"/>
            <w:r w:rsidRPr="003C418B">
              <w:rPr>
                <w:rFonts w:asciiTheme="minorEastAsia" w:eastAsiaTheme="minorEastAsia" w:hAnsiTheme="minorEastAsia" w:hint="eastAsia"/>
                <w:b/>
              </w:rPr>
              <w:t>参观证胸卡</w:t>
            </w:r>
            <w:proofErr w:type="gramEnd"/>
            <w:r w:rsidRPr="003C418B">
              <w:rPr>
                <w:rFonts w:asciiTheme="minorEastAsia" w:eastAsiaTheme="minorEastAsia" w:hAnsiTheme="minorEastAsia" w:hint="eastAsia"/>
                <w:b/>
              </w:rPr>
              <w:t>广告</w:t>
            </w:r>
          </w:p>
        </w:tc>
      </w:tr>
      <w:tr w:rsidR="00AB4CDA" w:rsidRPr="003C418B" w:rsidTr="003E3F8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DA" w:rsidRPr="003C418B" w:rsidRDefault="00AB4CDA" w:rsidP="003E3F83">
            <w:pPr>
              <w:jc w:val="center"/>
              <w:rPr>
                <w:rFonts w:asciiTheme="minorEastAsia" w:eastAsiaTheme="minorEastAsia" w:hAnsiTheme="minorEastAsia"/>
              </w:rPr>
            </w:pPr>
            <w:r w:rsidRPr="003C418B">
              <w:rPr>
                <w:rFonts w:asciiTheme="minorEastAsia" w:eastAsiaTheme="minorEastAsia" w:hAnsiTheme="minorEastAsia"/>
              </w:rPr>
              <w:t>A5.1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DA" w:rsidRPr="003C418B" w:rsidRDefault="00AB4CDA" w:rsidP="003E3F83">
            <w:pPr>
              <w:jc w:val="left"/>
              <w:rPr>
                <w:rFonts w:asciiTheme="minorEastAsia" w:eastAsiaTheme="minorEastAsia" w:hAnsiTheme="minorEastAsia"/>
              </w:rPr>
            </w:pPr>
            <w:r w:rsidRPr="003C418B">
              <w:rPr>
                <w:rFonts w:asciiTheme="minorEastAsia" w:eastAsiaTheme="minorEastAsia" w:hAnsiTheme="minorEastAsia" w:hint="eastAsia"/>
              </w:rPr>
              <w:t>观众</w:t>
            </w:r>
            <w:proofErr w:type="gramStart"/>
            <w:r w:rsidRPr="003C418B">
              <w:rPr>
                <w:rFonts w:asciiTheme="minorEastAsia" w:eastAsiaTheme="minorEastAsia" w:hAnsiTheme="minorEastAsia" w:hint="eastAsia"/>
              </w:rPr>
              <w:t>参观证胸卡</w:t>
            </w:r>
            <w:proofErr w:type="gramEnd"/>
            <w:r w:rsidRPr="003C418B">
              <w:rPr>
                <w:rFonts w:asciiTheme="minorEastAsia" w:eastAsiaTheme="minorEastAsia" w:hAnsiTheme="minorEastAsia" w:hint="eastAsia"/>
              </w:rPr>
              <w:t>广告（1</w:t>
            </w:r>
            <w:r w:rsidRPr="003C418B">
              <w:rPr>
                <w:rFonts w:asciiTheme="minorEastAsia" w:eastAsiaTheme="minorEastAsia" w:hAnsiTheme="minorEastAsia"/>
              </w:rPr>
              <w:t>0000</w:t>
            </w:r>
            <w:r w:rsidRPr="003C418B">
              <w:rPr>
                <w:rFonts w:asciiTheme="minorEastAsia" w:eastAsiaTheme="minorEastAsia" w:hAnsiTheme="minorEastAsia" w:hint="eastAsia"/>
              </w:rPr>
              <w:t>张</w:t>
            </w:r>
            <w:r w:rsidRPr="003C418B">
              <w:rPr>
                <w:rFonts w:asciiTheme="minorEastAsia" w:eastAsiaTheme="minorEastAsia" w:hAnsiTheme="minorEastAsia"/>
              </w:rPr>
              <w:t>/</w:t>
            </w:r>
            <w:r w:rsidRPr="003C418B">
              <w:rPr>
                <w:rFonts w:asciiTheme="minorEastAsia" w:eastAsiaTheme="minorEastAsia" w:hAnsiTheme="minorEastAsia" w:hint="eastAsia"/>
              </w:rPr>
              <w:t>组）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DA" w:rsidRPr="003C418B" w:rsidRDefault="00AB4CDA" w:rsidP="003E3F83">
            <w:pPr>
              <w:jc w:val="left"/>
              <w:rPr>
                <w:rFonts w:asciiTheme="minorEastAsia" w:eastAsiaTheme="minorEastAsia" w:hAnsiTheme="minorEastAsia"/>
              </w:rPr>
            </w:pPr>
            <w:r w:rsidRPr="003C418B">
              <w:rPr>
                <w:rFonts w:asciiTheme="minorEastAsia" w:eastAsiaTheme="minorEastAsia" w:hAnsiTheme="minorEastAsia"/>
              </w:rPr>
              <w:t>4</w:t>
            </w:r>
            <w:r w:rsidRPr="003C418B">
              <w:rPr>
                <w:rFonts w:asciiTheme="minorEastAsia" w:eastAsiaTheme="minorEastAsia" w:hAnsiTheme="minorEastAsia" w:hint="eastAsia"/>
              </w:rPr>
              <w:t>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DA" w:rsidRPr="003C418B" w:rsidRDefault="00AB4CDA" w:rsidP="003E3F83">
            <w:pPr>
              <w:jc w:val="left"/>
              <w:rPr>
                <w:rFonts w:asciiTheme="minorEastAsia" w:eastAsiaTheme="minorEastAsia" w:hAnsiTheme="minorEastAsia"/>
              </w:rPr>
            </w:pPr>
            <w:r w:rsidRPr="003C418B">
              <w:rPr>
                <w:rFonts w:asciiTheme="minorEastAsia" w:eastAsiaTheme="minorEastAsia" w:hAnsiTheme="minorEastAsia" w:hint="eastAsia"/>
              </w:rPr>
              <w:t>2</w:t>
            </w:r>
            <w:r w:rsidRPr="003C418B">
              <w:rPr>
                <w:rFonts w:asciiTheme="minorEastAsia" w:eastAsiaTheme="minorEastAsia" w:hAnsiTheme="minorEastAsia"/>
              </w:rPr>
              <w:t>0000</w:t>
            </w:r>
            <w:r w:rsidRPr="003C418B">
              <w:rPr>
                <w:rFonts w:asciiTheme="minorEastAsia" w:eastAsiaTheme="minorEastAsia" w:hAnsiTheme="minorEastAsia" w:hint="eastAsia"/>
              </w:rPr>
              <w:t>元</w:t>
            </w:r>
            <w:r w:rsidRPr="003C418B">
              <w:rPr>
                <w:rFonts w:asciiTheme="minorEastAsia" w:eastAsiaTheme="minorEastAsia" w:hAnsiTheme="minorEastAsia"/>
              </w:rPr>
              <w:t>/</w:t>
            </w:r>
            <w:r w:rsidRPr="003C418B">
              <w:rPr>
                <w:rFonts w:asciiTheme="minorEastAsia" w:eastAsiaTheme="minorEastAsia" w:hAnsiTheme="minorEastAsia" w:hint="eastAsia"/>
              </w:rPr>
              <w:t>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A" w:rsidRPr="003C418B" w:rsidRDefault="00AB4CDA" w:rsidP="003E3F83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AB4CDA" w:rsidRPr="003C418B" w:rsidTr="003E3F8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DA" w:rsidRPr="003C418B" w:rsidRDefault="00AB4CDA" w:rsidP="003E3F83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3C418B">
              <w:rPr>
                <w:rFonts w:asciiTheme="minorEastAsia" w:eastAsiaTheme="minorEastAsia" w:hAnsiTheme="minorEastAsia"/>
                <w:b/>
              </w:rPr>
              <w:t>A6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DA" w:rsidRPr="003C418B" w:rsidRDefault="00AB4CDA" w:rsidP="003E3F83">
            <w:pPr>
              <w:jc w:val="left"/>
              <w:rPr>
                <w:rFonts w:asciiTheme="minorEastAsia" w:eastAsiaTheme="minorEastAsia" w:hAnsiTheme="minorEastAsia"/>
                <w:b/>
              </w:rPr>
            </w:pPr>
            <w:r w:rsidRPr="003C418B">
              <w:rPr>
                <w:rFonts w:asciiTheme="minorEastAsia" w:eastAsiaTheme="minorEastAsia" w:hAnsiTheme="minorEastAsia" w:hint="eastAsia"/>
                <w:b/>
              </w:rPr>
              <w:t>观众</w:t>
            </w:r>
            <w:proofErr w:type="gramStart"/>
            <w:r w:rsidRPr="003C418B">
              <w:rPr>
                <w:rFonts w:asciiTheme="minorEastAsia" w:eastAsiaTheme="minorEastAsia" w:hAnsiTheme="minorEastAsia" w:hint="eastAsia"/>
                <w:b/>
              </w:rPr>
              <w:t>参观证挂绳广告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A" w:rsidRPr="003C418B" w:rsidRDefault="00AB4CDA" w:rsidP="003E3F83">
            <w:pPr>
              <w:jc w:val="left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A" w:rsidRPr="003C418B" w:rsidRDefault="00AB4CDA" w:rsidP="003E3F83">
            <w:pPr>
              <w:jc w:val="left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A" w:rsidRPr="003C418B" w:rsidRDefault="00AB4CDA" w:rsidP="003E3F83">
            <w:pPr>
              <w:jc w:val="left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AB4CDA" w:rsidRPr="003C418B" w:rsidTr="003E3F8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DA" w:rsidRPr="003C418B" w:rsidRDefault="00AB4CDA" w:rsidP="003E3F83">
            <w:pPr>
              <w:jc w:val="center"/>
              <w:rPr>
                <w:rFonts w:asciiTheme="minorEastAsia" w:eastAsiaTheme="minorEastAsia" w:hAnsiTheme="minorEastAsia"/>
              </w:rPr>
            </w:pPr>
            <w:r w:rsidRPr="003C418B">
              <w:rPr>
                <w:rFonts w:asciiTheme="minorEastAsia" w:eastAsiaTheme="minorEastAsia" w:hAnsiTheme="minorEastAsia"/>
              </w:rPr>
              <w:t>A6.1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DA" w:rsidRPr="003C418B" w:rsidRDefault="00AB4CDA" w:rsidP="003E3F83">
            <w:pPr>
              <w:jc w:val="left"/>
              <w:rPr>
                <w:rFonts w:asciiTheme="minorEastAsia" w:eastAsiaTheme="minorEastAsia" w:hAnsiTheme="minorEastAsia"/>
              </w:rPr>
            </w:pPr>
            <w:r w:rsidRPr="003C418B">
              <w:rPr>
                <w:rFonts w:asciiTheme="minorEastAsia" w:eastAsiaTheme="minorEastAsia" w:hAnsiTheme="minorEastAsia" w:hint="eastAsia"/>
              </w:rPr>
              <w:t>观众</w:t>
            </w:r>
            <w:proofErr w:type="gramStart"/>
            <w:r w:rsidRPr="003C418B">
              <w:rPr>
                <w:rFonts w:asciiTheme="minorEastAsia" w:eastAsiaTheme="minorEastAsia" w:hAnsiTheme="minorEastAsia" w:hint="eastAsia"/>
              </w:rPr>
              <w:t>参观证挂</w:t>
            </w:r>
            <w:proofErr w:type="gramEnd"/>
            <w:r w:rsidRPr="003C418B">
              <w:rPr>
                <w:rFonts w:asciiTheme="minorEastAsia" w:eastAsiaTheme="minorEastAsia" w:hAnsiTheme="minorEastAsia" w:hint="eastAsia"/>
              </w:rPr>
              <w:t>绳广告（1</w:t>
            </w:r>
            <w:r w:rsidRPr="003C418B">
              <w:rPr>
                <w:rFonts w:asciiTheme="minorEastAsia" w:eastAsiaTheme="minorEastAsia" w:hAnsiTheme="minorEastAsia"/>
              </w:rPr>
              <w:t>0000</w:t>
            </w:r>
            <w:r w:rsidRPr="003C418B">
              <w:rPr>
                <w:rFonts w:asciiTheme="minorEastAsia" w:eastAsiaTheme="minorEastAsia" w:hAnsiTheme="minorEastAsia" w:hint="eastAsia"/>
              </w:rPr>
              <w:t>根</w:t>
            </w:r>
            <w:r w:rsidRPr="003C418B">
              <w:rPr>
                <w:rFonts w:asciiTheme="minorEastAsia" w:eastAsiaTheme="minorEastAsia" w:hAnsiTheme="minorEastAsia"/>
              </w:rPr>
              <w:t>/</w:t>
            </w:r>
            <w:r w:rsidRPr="003C418B">
              <w:rPr>
                <w:rFonts w:asciiTheme="minorEastAsia" w:eastAsiaTheme="minorEastAsia" w:hAnsiTheme="minorEastAsia" w:hint="eastAsia"/>
              </w:rPr>
              <w:t>组）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DA" w:rsidRPr="003C418B" w:rsidRDefault="00AB4CDA" w:rsidP="003E3F83">
            <w:pPr>
              <w:jc w:val="left"/>
              <w:rPr>
                <w:rFonts w:asciiTheme="minorEastAsia" w:eastAsiaTheme="minorEastAsia" w:hAnsiTheme="minorEastAsia"/>
              </w:rPr>
            </w:pPr>
            <w:r w:rsidRPr="003C418B">
              <w:rPr>
                <w:rFonts w:asciiTheme="minorEastAsia" w:eastAsiaTheme="minorEastAsia" w:hAnsiTheme="minorEastAsia"/>
              </w:rPr>
              <w:t>4</w:t>
            </w:r>
            <w:r w:rsidRPr="003C418B">
              <w:rPr>
                <w:rFonts w:asciiTheme="minorEastAsia" w:eastAsiaTheme="minorEastAsia" w:hAnsiTheme="minorEastAsia" w:hint="eastAsia"/>
              </w:rPr>
              <w:t>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DA" w:rsidRPr="003C418B" w:rsidRDefault="00AB4CDA" w:rsidP="003E3F83">
            <w:pPr>
              <w:jc w:val="left"/>
              <w:rPr>
                <w:rFonts w:asciiTheme="minorEastAsia" w:eastAsiaTheme="minorEastAsia" w:hAnsiTheme="minorEastAsia"/>
              </w:rPr>
            </w:pPr>
            <w:r w:rsidRPr="003C418B">
              <w:rPr>
                <w:rFonts w:asciiTheme="minorEastAsia" w:eastAsiaTheme="minorEastAsia" w:hAnsiTheme="minorEastAsia" w:hint="eastAsia"/>
              </w:rPr>
              <w:t>25</w:t>
            </w:r>
            <w:r w:rsidRPr="003C418B">
              <w:rPr>
                <w:rFonts w:asciiTheme="minorEastAsia" w:eastAsiaTheme="minorEastAsia" w:hAnsiTheme="minorEastAsia"/>
              </w:rPr>
              <w:t>000</w:t>
            </w:r>
            <w:r w:rsidRPr="003C418B">
              <w:rPr>
                <w:rFonts w:asciiTheme="minorEastAsia" w:eastAsiaTheme="minorEastAsia" w:hAnsiTheme="minorEastAsia" w:hint="eastAsia"/>
              </w:rPr>
              <w:t>元</w:t>
            </w:r>
            <w:r w:rsidRPr="003C418B">
              <w:rPr>
                <w:rFonts w:asciiTheme="minorEastAsia" w:eastAsiaTheme="minorEastAsia" w:hAnsiTheme="minorEastAsia"/>
              </w:rPr>
              <w:t>/</w:t>
            </w:r>
            <w:r w:rsidRPr="003C418B">
              <w:rPr>
                <w:rFonts w:asciiTheme="minorEastAsia" w:eastAsiaTheme="minorEastAsia" w:hAnsiTheme="minorEastAsia" w:hint="eastAsia"/>
              </w:rPr>
              <w:t>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A" w:rsidRPr="003C418B" w:rsidRDefault="00AB4CDA" w:rsidP="003E3F83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AB4CDA" w:rsidRPr="003C418B" w:rsidTr="003E3F8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DA" w:rsidRPr="003C418B" w:rsidRDefault="00AB4CDA" w:rsidP="003E3F83">
            <w:pPr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3C418B">
              <w:rPr>
                <w:rFonts w:asciiTheme="minorEastAsia" w:eastAsiaTheme="minorEastAsia" w:hAnsiTheme="minorEastAsia"/>
                <w:b/>
                <w:color w:val="000000"/>
              </w:rPr>
              <w:t>B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DA" w:rsidRPr="003C418B" w:rsidRDefault="00AB4CDA" w:rsidP="003E3F83">
            <w:pPr>
              <w:jc w:val="left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3C418B">
              <w:rPr>
                <w:rFonts w:asciiTheme="minorEastAsia" w:eastAsiaTheme="minorEastAsia" w:hAnsiTheme="minorEastAsia" w:hint="eastAsia"/>
                <w:b/>
                <w:color w:val="000000"/>
              </w:rPr>
              <w:t>论坛区广告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A" w:rsidRPr="003C418B" w:rsidRDefault="00AB4CDA" w:rsidP="003E3F83">
            <w:pPr>
              <w:jc w:val="left"/>
              <w:rPr>
                <w:rFonts w:asciiTheme="minorEastAsia" w:eastAsiaTheme="minorEastAsia" w:hAnsiTheme="minorEastAsia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A" w:rsidRPr="003C418B" w:rsidRDefault="00AB4CDA" w:rsidP="003E3F83">
            <w:pPr>
              <w:jc w:val="left"/>
              <w:rPr>
                <w:rFonts w:asciiTheme="minorEastAsia" w:eastAsiaTheme="minorEastAsia" w:hAnsiTheme="minorEastAsia"/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A" w:rsidRPr="003C418B" w:rsidRDefault="00AB4CDA" w:rsidP="003E3F83">
            <w:pPr>
              <w:jc w:val="left"/>
              <w:rPr>
                <w:rFonts w:asciiTheme="minorEastAsia" w:eastAsiaTheme="minorEastAsia" w:hAnsiTheme="minorEastAsia"/>
                <w:b/>
                <w:color w:val="000000"/>
              </w:rPr>
            </w:pPr>
          </w:p>
        </w:tc>
      </w:tr>
      <w:tr w:rsidR="00AB4CDA" w:rsidRPr="003C418B" w:rsidTr="003E3F8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DA" w:rsidRPr="003C418B" w:rsidRDefault="00AB4CDA" w:rsidP="003E3F83">
            <w:pPr>
              <w:jc w:val="center"/>
              <w:rPr>
                <w:rFonts w:asciiTheme="minorEastAsia" w:eastAsiaTheme="minorEastAsia" w:hAnsiTheme="minorEastAsia"/>
              </w:rPr>
            </w:pPr>
            <w:r w:rsidRPr="003C418B">
              <w:rPr>
                <w:rFonts w:asciiTheme="minorEastAsia" w:eastAsiaTheme="minorEastAsia" w:hAnsiTheme="minorEastAsia"/>
              </w:rPr>
              <w:t>B1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DA" w:rsidRPr="003C418B" w:rsidRDefault="00AB4CDA" w:rsidP="003E3F83">
            <w:pPr>
              <w:jc w:val="left"/>
              <w:rPr>
                <w:rFonts w:asciiTheme="minorEastAsia" w:eastAsiaTheme="minorEastAsia" w:hAnsiTheme="minorEastAsia"/>
              </w:rPr>
            </w:pPr>
            <w:r w:rsidRPr="003C418B">
              <w:rPr>
                <w:rFonts w:asciiTheme="minorEastAsia" w:eastAsiaTheme="minorEastAsia" w:hAnsiTheme="minorEastAsia" w:hint="eastAsia"/>
              </w:rPr>
              <w:t>论坛</w:t>
            </w:r>
            <w:proofErr w:type="gramStart"/>
            <w:r w:rsidRPr="003C418B">
              <w:rPr>
                <w:rFonts w:asciiTheme="minorEastAsia" w:eastAsiaTheme="minorEastAsia" w:hAnsiTheme="minorEastAsia" w:hint="eastAsia"/>
              </w:rPr>
              <w:t>茶歇区赞助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DA" w:rsidRPr="003C418B" w:rsidRDefault="00AB4CDA" w:rsidP="003E3F83">
            <w:pPr>
              <w:jc w:val="left"/>
              <w:rPr>
                <w:rFonts w:asciiTheme="minorEastAsia" w:eastAsiaTheme="minorEastAsia" w:hAnsiTheme="minorEastAsia"/>
              </w:rPr>
            </w:pPr>
            <w:r w:rsidRPr="003C418B">
              <w:rPr>
                <w:rFonts w:asciiTheme="minorEastAsia" w:eastAsiaTheme="minorEastAsia" w:hAnsiTheme="minorEastAsia"/>
              </w:rPr>
              <w:t>2</w:t>
            </w:r>
            <w:r w:rsidRPr="003C418B">
              <w:rPr>
                <w:rFonts w:asciiTheme="minorEastAsia" w:eastAsiaTheme="minorEastAsia" w:hAnsiTheme="minorEastAsia" w:hint="eastAsia"/>
              </w:rPr>
              <w:t>个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DA" w:rsidRPr="003C418B" w:rsidRDefault="00AB4CDA" w:rsidP="003E3F83">
            <w:pPr>
              <w:jc w:val="left"/>
              <w:rPr>
                <w:rFonts w:asciiTheme="minorEastAsia" w:eastAsiaTheme="minorEastAsia" w:hAnsiTheme="minorEastAsia"/>
              </w:rPr>
            </w:pPr>
            <w:r w:rsidRPr="003C418B">
              <w:rPr>
                <w:rFonts w:asciiTheme="minorEastAsia" w:eastAsiaTheme="minorEastAsia" w:hAnsiTheme="minorEastAsia"/>
              </w:rPr>
              <w:t>35000</w:t>
            </w:r>
            <w:r w:rsidRPr="003C418B">
              <w:rPr>
                <w:rFonts w:asciiTheme="minorEastAsia" w:eastAsiaTheme="minorEastAsia" w:hAnsiTheme="minorEastAsia" w:hint="eastAsia"/>
              </w:rPr>
              <w:t>元</w:t>
            </w:r>
            <w:r w:rsidRPr="003C418B">
              <w:rPr>
                <w:rFonts w:asciiTheme="minorEastAsia" w:eastAsiaTheme="minorEastAsia" w:hAnsiTheme="minorEastAsia"/>
              </w:rPr>
              <w:t>/</w:t>
            </w:r>
            <w:proofErr w:type="gramStart"/>
            <w:r w:rsidRPr="003C418B">
              <w:rPr>
                <w:rFonts w:asciiTheme="minorEastAsia" w:eastAsiaTheme="minorEastAsia" w:hAnsiTheme="minorEastAsia" w:hint="eastAsia"/>
              </w:rPr>
              <w:t>个</w:t>
            </w:r>
            <w:proofErr w:type="gramEnd"/>
            <w:r w:rsidRPr="003C418B">
              <w:rPr>
                <w:rFonts w:asciiTheme="minorEastAsia" w:eastAsiaTheme="minorEastAsia" w:hAnsiTheme="minorEastAsia" w:hint="eastAsia"/>
              </w:rPr>
              <w:t>论坛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A" w:rsidRPr="003C418B" w:rsidRDefault="00AB4CDA" w:rsidP="003E3F83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AB4CDA" w:rsidRPr="003C418B" w:rsidTr="003E3F8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DA" w:rsidRPr="003C418B" w:rsidRDefault="00AB4CDA" w:rsidP="003E3F83">
            <w:pPr>
              <w:jc w:val="center"/>
              <w:rPr>
                <w:rFonts w:asciiTheme="minorEastAsia" w:eastAsiaTheme="minorEastAsia" w:hAnsiTheme="minorEastAsia"/>
              </w:rPr>
            </w:pPr>
            <w:r w:rsidRPr="003C418B">
              <w:rPr>
                <w:rFonts w:asciiTheme="minorEastAsia" w:eastAsiaTheme="minorEastAsia" w:hAnsiTheme="minorEastAsia"/>
              </w:rPr>
              <w:t>B2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DA" w:rsidRPr="003C418B" w:rsidRDefault="00AB4CDA" w:rsidP="003E3F83">
            <w:pPr>
              <w:jc w:val="left"/>
              <w:rPr>
                <w:rFonts w:asciiTheme="minorEastAsia" w:eastAsiaTheme="minorEastAsia" w:hAnsiTheme="minorEastAsia"/>
              </w:rPr>
            </w:pPr>
            <w:r w:rsidRPr="003C418B">
              <w:rPr>
                <w:rFonts w:asciiTheme="minorEastAsia" w:eastAsiaTheme="minorEastAsia" w:hAnsiTheme="minorEastAsia" w:hint="eastAsia"/>
              </w:rPr>
              <w:t>论坛</w:t>
            </w:r>
            <w:proofErr w:type="gramStart"/>
            <w:r w:rsidRPr="003C418B">
              <w:rPr>
                <w:rFonts w:asciiTheme="minorEastAsia" w:eastAsiaTheme="minorEastAsia" w:hAnsiTheme="minorEastAsia" w:hint="eastAsia"/>
              </w:rPr>
              <w:t>茶歇区背景</w:t>
            </w:r>
            <w:proofErr w:type="gramEnd"/>
            <w:r w:rsidRPr="003C418B">
              <w:rPr>
                <w:rFonts w:asciiTheme="minorEastAsia" w:eastAsiaTheme="minorEastAsia" w:hAnsiTheme="minorEastAsia" w:hint="eastAsia"/>
              </w:rPr>
              <w:t>广告（</w:t>
            </w:r>
            <w:proofErr w:type="gramStart"/>
            <w:r w:rsidRPr="003C418B">
              <w:rPr>
                <w:rFonts w:asciiTheme="minorEastAsia" w:eastAsiaTheme="minorEastAsia" w:hAnsiTheme="minorEastAsia" w:hint="eastAsia"/>
              </w:rPr>
              <w:t>含制作</w:t>
            </w:r>
            <w:proofErr w:type="gramEnd"/>
            <w:r w:rsidRPr="003C418B">
              <w:rPr>
                <w:rFonts w:asciiTheme="minorEastAsia" w:eastAsiaTheme="minorEastAsia" w:hAnsiTheme="minorEastAsia" w:hint="eastAsia"/>
              </w:rPr>
              <w:t>费）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DA" w:rsidRPr="003C418B" w:rsidRDefault="00AB4CDA" w:rsidP="003E3F83">
            <w:pPr>
              <w:rPr>
                <w:rFonts w:asciiTheme="minorEastAsia" w:eastAsiaTheme="minorEastAsia" w:hAnsiTheme="minorEastAsia"/>
              </w:rPr>
            </w:pPr>
            <w:r w:rsidRPr="003C418B">
              <w:rPr>
                <w:rFonts w:asciiTheme="minorEastAsia" w:eastAsiaTheme="minorEastAsia" w:hAnsiTheme="minorEastAsia"/>
              </w:rPr>
              <w:t>2</w:t>
            </w:r>
            <w:r w:rsidRPr="003C418B">
              <w:rPr>
                <w:rFonts w:asciiTheme="minorEastAsia" w:eastAsiaTheme="minorEastAsia" w:hAnsiTheme="minorEastAsia" w:hint="eastAsia"/>
              </w:rPr>
              <w:t>个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DA" w:rsidRPr="003C418B" w:rsidRDefault="00AB4CDA" w:rsidP="003E3F83">
            <w:pPr>
              <w:jc w:val="left"/>
              <w:rPr>
                <w:rFonts w:asciiTheme="minorEastAsia" w:eastAsiaTheme="minorEastAsia" w:hAnsiTheme="minorEastAsia"/>
              </w:rPr>
            </w:pPr>
            <w:r w:rsidRPr="003C418B">
              <w:rPr>
                <w:rFonts w:asciiTheme="minorEastAsia" w:eastAsiaTheme="minorEastAsia" w:hAnsiTheme="minorEastAsia"/>
              </w:rPr>
              <w:t>30000</w:t>
            </w:r>
            <w:r w:rsidRPr="003C418B">
              <w:rPr>
                <w:rFonts w:asciiTheme="minorEastAsia" w:eastAsiaTheme="minorEastAsia" w:hAnsiTheme="minorEastAsia" w:hint="eastAsia"/>
              </w:rPr>
              <w:t>元</w:t>
            </w:r>
            <w:r w:rsidRPr="003C418B">
              <w:rPr>
                <w:rFonts w:asciiTheme="minorEastAsia" w:eastAsiaTheme="minorEastAsia" w:hAnsiTheme="minorEastAsia"/>
              </w:rPr>
              <w:t>/</w:t>
            </w:r>
            <w:proofErr w:type="gramStart"/>
            <w:r w:rsidRPr="003C418B">
              <w:rPr>
                <w:rFonts w:asciiTheme="minorEastAsia" w:eastAsiaTheme="minorEastAsia" w:hAnsiTheme="minorEastAsia" w:hint="eastAsia"/>
              </w:rPr>
              <w:t>个</w:t>
            </w:r>
            <w:proofErr w:type="gramEnd"/>
            <w:r w:rsidRPr="003C418B">
              <w:rPr>
                <w:rFonts w:asciiTheme="minorEastAsia" w:eastAsiaTheme="minorEastAsia" w:hAnsiTheme="minorEastAsia" w:hint="eastAsia"/>
              </w:rPr>
              <w:t>论坛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A" w:rsidRPr="003C418B" w:rsidRDefault="00AB4CDA" w:rsidP="003E3F83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AB4CDA" w:rsidRPr="003C418B" w:rsidTr="003E3F8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DA" w:rsidRPr="003C418B" w:rsidRDefault="00AB4CDA" w:rsidP="003E3F83">
            <w:pPr>
              <w:jc w:val="center"/>
              <w:rPr>
                <w:rFonts w:asciiTheme="minorEastAsia" w:eastAsiaTheme="minorEastAsia" w:hAnsiTheme="minorEastAsia"/>
              </w:rPr>
            </w:pPr>
            <w:r w:rsidRPr="003C418B">
              <w:rPr>
                <w:rFonts w:asciiTheme="minorEastAsia" w:eastAsiaTheme="minorEastAsia" w:hAnsiTheme="minorEastAsia"/>
              </w:rPr>
              <w:t>B3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DA" w:rsidRPr="003C418B" w:rsidRDefault="00AB4CDA" w:rsidP="003E3F83">
            <w:pPr>
              <w:jc w:val="left"/>
              <w:rPr>
                <w:rFonts w:asciiTheme="minorEastAsia" w:eastAsiaTheme="minorEastAsia" w:hAnsiTheme="minorEastAsia"/>
              </w:rPr>
            </w:pPr>
            <w:proofErr w:type="gramStart"/>
            <w:r w:rsidRPr="003C418B">
              <w:rPr>
                <w:rFonts w:asciiTheme="minorEastAsia" w:eastAsiaTheme="minorEastAsia" w:hAnsiTheme="minorEastAsia" w:hint="eastAsia"/>
              </w:rPr>
              <w:t>论坛区座椅背</w:t>
            </w:r>
            <w:proofErr w:type="gramEnd"/>
            <w:r w:rsidRPr="003C418B">
              <w:rPr>
                <w:rFonts w:asciiTheme="minorEastAsia" w:eastAsiaTheme="minorEastAsia" w:hAnsiTheme="minorEastAsia" w:hint="eastAsia"/>
              </w:rPr>
              <w:t>套赞助（</w:t>
            </w:r>
            <w:proofErr w:type="gramStart"/>
            <w:r w:rsidRPr="003C418B">
              <w:rPr>
                <w:rFonts w:asciiTheme="minorEastAsia" w:eastAsiaTheme="minorEastAsia" w:hAnsiTheme="minorEastAsia" w:hint="eastAsia"/>
              </w:rPr>
              <w:t>含制作</w:t>
            </w:r>
            <w:proofErr w:type="gramEnd"/>
            <w:r w:rsidRPr="003C418B">
              <w:rPr>
                <w:rFonts w:asciiTheme="minorEastAsia" w:eastAsiaTheme="minorEastAsia" w:hAnsiTheme="minorEastAsia" w:hint="eastAsia"/>
              </w:rPr>
              <w:t>费）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DA" w:rsidRPr="003C418B" w:rsidRDefault="00AB4CDA" w:rsidP="003E3F83">
            <w:pPr>
              <w:rPr>
                <w:rFonts w:asciiTheme="minorEastAsia" w:eastAsiaTheme="minorEastAsia" w:hAnsiTheme="minorEastAsia"/>
              </w:rPr>
            </w:pPr>
            <w:r w:rsidRPr="003C418B">
              <w:rPr>
                <w:rFonts w:asciiTheme="minorEastAsia" w:eastAsiaTheme="minorEastAsia" w:hAnsiTheme="minorEastAsia"/>
              </w:rPr>
              <w:t>2</w:t>
            </w:r>
            <w:r w:rsidRPr="003C418B">
              <w:rPr>
                <w:rFonts w:asciiTheme="minorEastAsia" w:eastAsiaTheme="minorEastAsia" w:hAnsiTheme="minorEastAsia" w:hint="eastAsia"/>
              </w:rPr>
              <w:t>个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DA" w:rsidRPr="003C418B" w:rsidRDefault="00AB4CDA" w:rsidP="003E3F83">
            <w:pPr>
              <w:jc w:val="left"/>
              <w:rPr>
                <w:rFonts w:asciiTheme="minorEastAsia" w:eastAsiaTheme="minorEastAsia" w:hAnsiTheme="minorEastAsia"/>
              </w:rPr>
            </w:pPr>
            <w:r w:rsidRPr="003C418B">
              <w:rPr>
                <w:rFonts w:asciiTheme="minorEastAsia" w:eastAsiaTheme="minorEastAsia" w:hAnsiTheme="minorEastAsia"/>
              </w:rPr>
              <w:t>100000</w:t>
            </w:r>
            <w:r w:rsidRPr="003C418B">
              <w:rPr>
                <w:rFonts w:asciiTheme="minorEastAsia" w:eastAsiaTheme="minorEastAsia" w:hAnsiTheme="minorEastAsia" w:hint="eastAsia"/>
              </w:rPr>
              <w:t>元</w:t>
            </w:r>
            <w:r w:rsidRPr="003C418B">
              <w:rPr>
                <w:rFonts w:asciiTheme="minorEastAsia" w:eastAsiaTheme="minorEastAsia" w:hAnsiTheme="minorEastAsia"/>
              </w:rPr>
              <w:t>/</w:t>
            </w:r>
            <w:proofErr w:type="gramStart"/>
            <w:r w:rsidRPr="003C418B">
              <w:rPr>
                <w:rFonts w:asciiTheme="minorEastAsia" w:eastAsiaTheme="minorEastAsia" w:hAnsiTheme="minorEastAsia" w:hint="eastAsia"/>
              </w:rPr>
              <w:t>个</w:t>
            </w:r>
            <w:proofErr w:type="gramEnd"/>
            <w:r w:rsidRPr="003C418B">
              <w:rPr>
                <w:rFonts w:asciiTheme="minorEastAsia" w:eastAsiaTheme="minorEastAsia" w:hAnsiTheme="minorEastAsia" w:hint="eastAsia"/>
              </w:rPr>
              <w:t>论坛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A" w:rsidRPr="003C418B" w:rsidRDefault="00AB4CDA" w:rsidP="003E3F83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AB4CDA" w:rsidRPr="003C418B" w:rsidTr="003E3F8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DA" w:rsidRPr="003C418B" w:rsidRDefault="00AB4CDA" w:rsidP="003E3F83">
            <w:pPr>
              <w:jc w:val="center"/>
              <w:rPr>
                <w:rFonts w:asciiTheme="minorEastAsia" w:eastAsiaTheme="minorEastAsia" w:hAnsiTheme="minorEastAsia"/>
              </w:rPr>
            </w:pPr>
            <w:r w:rsidRPr="003C418B">
              <w:rPr>
                <w:rFonts w:asciiTheme="minorEastAsia" w:eastAsiaTheme="minorEastAsia" w:hAnsiTheme="minorEastAsia"/>
              </w:rPr>
              <w:t>B4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DA" w:rsidRPr="003C418B" w:rsidRDefault="00AB4CDA" w:rsidP="003E3F83">
            <w:pPr>
              <w:jc w:val="left"/>
              <w:rPr>
                <w:rFonts w:asciiTheme="minorEastAsia" w:eastAsiaTheme="minorEastAsia" w:hAnsiTheme="minorEastAsia"/>
              </w:rPr>
            </w:pPr>
            <w:r w:rsidRPr="003C418B">
              <w:rPr>
                <w:rFonts w:asciiTheme="minorEastAsia" w:eastAsiaTheme="minorEastAsia" w:hAnsiTheme="minorEastAsia" w:hint="eastAsia"/>
              </w:rPr>
              <w:t>论坛区灯光（单场）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DA" w:rsidRPr="003C418B" w:rsidRDefault="00AB4CDA" w:rsidP="003E3F83">
            <w:pPr>
              <w:rPr>
                <w:rFonts w:asciiTheme="minorEastAsia" w:eastAsiaTheme="minorEastAsia" w:hAnsiTheme="minorEastAsia"/>
              </w:rPr>
            </w:pPr>
            <w:r w:rsidRPr="003C418B">
              <w:rPr>
                <w:rFonts w:asciiTheme="minorEastAsia" w:eastAsiaTheme="minorEastAsia" w:hAnsiTheme="minorEastAsia"/>
              </w:rPr>
              <w:t>2</w:t>
            </w:r>
            <w:r w:rsidRPr="003C418B">
              <w:rPr>
                <w:rFonts w:asciiTheme="minorEastAsia" w:eastAsiaTheme="minorEastAsia" w:hAnsiTheme="minorEastAsia" w:hint="eastAsia"/>
              </w:rPr>
              <w:t>个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DA" w:rsidRPr="003C418B" w:rsidRDefault="00AB4CDA" w:rsidP="003E3F83">
            <w:pPr>
              <w:jc w:val="left"/>
              <w:rPr>
                <w:rFonts w:asciiTheme="minorEastAsia" w:eastAsiaTheme="minorEastAsia" w:hAnsiTheme="minorEastAsia"/>
              </w:rPr>
            </w:pPr>
            <w:r w:rsidRPr="003C418B">
              <w:rPr>
                <w:rFonts w:asciiTheme="minorEastAsia" w:eastAsiaTheme="minorEastAsia" w:hAnsiTheme="minorEastAsia"/>
              </w:rPr>
              <w:t>60000</w:t>
            </w:r>
            <w:r w:rsidRPr="003C418B">
              <w:rPr>
                <w:rFonts w:asciiTheme="minorEastAsia" w:eastAsiaTheme="minorEastAsia" w:hAnsiTheme="minorEastAsia" w:hint="eastAsia"/>
              </w:rPr>
              <w:t>元</w:t>
            </w:r>
            <w:r w:rsidRPr="003C418B">
              <w:rPr>
                <w:rFonts w:asciiTheme="minorEastAsia" w:eastAsiaTheme="minorEastAsia" w:hAnsiTheme="minorEastAsia"/>
              </w:rPr>
              <w:t>/</w:t>
            </w:r>
            <w:proofErr w:type="gramStart"/>
            <w:r w:rsidRPr="003C418B">
              <w:rPr>
                <w:rFonts w:asciiTheme="minorEastAsia" w:eastAsiaTheme="minorEastAsia" w:hAnsiTheme="minorEastAsia" w:hint="eastAsia"/>
              </w:rPr>
              <w:t>个</w:t>
            </w:r>
            <w:proofErr w:type="gramEnd"/>
            <w:r w:rsidRPr="003C418B">
              <w:rPr>
                <w:rFonts w:asciiTheme="minorEastAsia" w:eastAsiaTheme="minorEastAsia" w:hAnsiTheme="minorEastAsia" w:hint="eastAsia"/>
              </w:rPr>
              <w:t>论坛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A" w:rsidRPr="003C418B" w:rsidRDefault="00AB4CDA" w:rsidP="003E3F83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AB4CDA" w:rsidRPr="003C418B" w:rsidTr="003E3F8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DA" w:rsidRPr="003C418B" w:rsidRDefault="00AB4CDA" w:rsidP="003E3F83">
            <w:pPr>
              <w:jc w:val="center"/>
              <w:rPr>
                <w:rFonts w:asciiTheme="minorEastAsia" w:eastAsiaTheme="minorEastAsia" w:hAnsiTheme="minorEastAsia"/>
              </w:rPr>
            </w:pPr>
            <w:r w:rsidRPr="003C418B">
              <w:rPr>
                <w:rFonts w:asciiTheme="minorEastAsia" w:eastAsiaTheme="minorEastAsia" w:hAnsiTheme="minorEastAsia"/>
              </w:rPr>
              <w:t>B</w:t>
            </w:r>
            <w:r w:rsidRPr="003C418B"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DA" w:rsidRPr="003C418B" w:rsidRDefault="00AB4CDA" w:rsidP="003E3F83">
            <w:pPr>
              <w:jc w:val="left"/>
              <w:rPr>
                <w:rFonts w:asciiTheme="minorEastAsia" w:eastAsiaTheme="minorEastAsia" w:hAnsiTheme="minorEastAsia"/>
              </w:rPr>
            </w:pPr>
            <w:r w:rsidRPr="003C418B">
              <w:rPr>
                <w:rFonts w:asciiTheme="minorEastAsia" w:eastAsiaTheme="minorEastAsia" w:hAnsiTheme="minorEastAsia" w:hint="eastAsia"/>
              </w:rPr>
              <w:t>论坛区视频广告（单场）（每次</w:t>
            </w:r>
            <w:r w:rsidRPr="003C418B">
              <w:rPr>
                <w:rFonts w:asciiTheme="minorEastAsia" w:eastAsiaTheme="minorEastAsia" w:hAnsiTheme="minorEastAsia"/>
              </w:rPr>
              <w:t>3~5</w:t>
            </w:r>
            <w:r w:rsidRPr="003C418B">
              <w:rPr>
                <w:rFonts w:asciiTheme="minorEastAsia" w:eastAsiaTheme="minorEastAsia" w:hAnsiTheme="minorEastAsia" w:hint="eastAsia"/>
              </w:rPr>
              <w:t>分钟）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DA" w:rsidRPr="003C418B" w:rsidRDefault="00AB4CDA" w:rsidP="003E3F83">
            <w:pPr>
              <w:jc w:val="left"/>
              <w:rPr>
                <w:rFonts w:asciiTheme="minorEastAsia" w:eastAsiaTheme="minorEastAsia" w:hAnsiTheme="minorEastAsia"/>
              </w:rPr>
            </w:pPr>
            <w:r w:rsidRPr="003C418B">
              <w:rPr>
                <w:rFonts w:asciiTheme="minorEastAsia" w:eastAsiaTheme="minorEastAsia" w:hAnsiTheme="minorEastAsia" w:hint="eastAsia"/>
              </w:rPr>
              <w:t>以实际论坛数为准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DA" w:rsidRPr="003C418B" w:rsidRDefault="00AB4CDA" w:rsidP="003E3F83">
            <w:pPr>
              <w:jc w:val="left"/>
              <w:rPr>
                <w:rFonts w:asciiTheme="minorEastAsia" w:eastAsiaTheme="minorEastAsia" w:hAnsiTheme="minorEastAsia"/>
              </w:rPr>
            </w:pPr>
            <w:r w:rsidRPr="003C418B">
              <w:rPr>
                <w:rFonts w:asciiTheme="minorEastAsia" w:eastAsiaTheme="minorEastAsia" w:hAnsiTheme="minorEastAsia"/>
              </w:rPr>
              <w:t>30000</w:t>
            </w:r>
            <w:r w:rsidRPr="003C418B">
              <w:rPr>
                <w:rFonts w:asciiTheme="minorEastAsia" w:eastAsiaTheme="minorEastAsia" w:hAnsiTheme="minorEastAsia" w:hint="eastAsia"/>
              </w:rPr>
              <w:t>元</w:t>
            </w:r>
            <w:r w:rsidRPr="003C418B">
              <w:rPr>
                <w:rFonts w:asciiTheme="minorEastAsia" w:eastAsiaTheme="minorEastAsia" w:hAnsiTheme="minorEastAsia"/>
              </w:rPr>
              <w:t>/</w:t>
            </w:r>
            <w:r w:rsidRPr="003C418B">
              <w:rPr>
                <w:rFonts w:asciiTheme="minorEastAsia" w:eastAsiaTheme="minorEastAsia" w:hAnsiTheme="minorEastAsia" w:hint="eastAsia"/>
              </w:rPr>
              <w:t>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A" w:rsidRPr="003C418B" w:rsidRDefault="00AB4CDA" w:rsidP="003E3F83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AB4CDA" w:rsidRPr="003C418B" w:rsidTr="003E3F8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DA" w:rsidRPr="003C418B" w:rsidRDefault="00AB4CDA" w:rsidP="003E3F83">
            <w:pPr>
              <w:jc w:val="center"/>
              <w:rPr>
                <w:rFonts w:asciiTheme="minorEastAsia" w:eastAsiaTheme="minorEastAsia" w:hAnsiTheme="minorEastAsia"/>
              </w:rPr>
            </w:pPr>
            <w:r w:rsidRPr="003C418B">
              <w:rPr>
                <w:rFonts w:asciiTheme="minorEastAsia" w:eastAsiaTheme="minorEastAsia" w:hAnsiTheme="minorEastAsia"/>
              </w:rPr>
              <w:t>B</w:t>
            </w:r>
            <w:r w:rsidRPr="003C418B"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DA" w:rsidRPr="003C418B" w:rsidRDefault="00AB4CDA" w:rsidP="003E3F83">
            <w:pPr>
              <w:jc w:val="left"/>
              <w:rPr>
                <w:rFonts w:asciiTheme="minorEastAsia" w:eastAsiaTheme="minorEastAsia" w:hAnsiTheme="minorEastAsia"/>
              </w:rPr>
            </w:pPr>
            <w:r w:rsidRPr="003C418B">
              <w:rPr>
                <w:rFonts w:asciiTheme="minorEastAsia" w:eastAsiaTheme="minorEastAsia" w:hAnsiTheme="minorEastAsia" w:hint="eastAsia"/>
              </w:rPr>
              <w:t>论坛区赞助商演讲（单场）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DA" w:rsidRPr="003C418B" w:rsidRDefault="00AB4CDA" w:rsidP="003E3F83">
            <w:pPr>
              <w:jc w:val="left"/>
              <w:rPr>
                <w:rFonts w:asciiTheme="minorEastAsia" w:eastAsiaTheme="minorEastAsia" w:hAnsiTheme="minorEastAsia"/>
              </w:rPr>
            </w:pPr>
            <w:r w:rsidRPr="003C418B">
              <w:rPr>
                <w:rFonts w:asciiTheme="minorEastAsia" w:eastAsiaTheme="minorEastAsia" w:hAnsiTheme="minorEastAsia" w:hint="eastAsia"/>
              </w:rPr>
              <w:t>以实际论坛数为准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DA" w:rsidRPr="003C418B" w:rsidRDefault="00AB4CDA" w:rsidP="003E3F83">
            <w:pPr>
              <w:jc w:val="left"/>
              <w:rPr>
                <w:rFonts w:asciiTheme="minorEastAsia" w:eastAsiaTheme="minorEastAsia" w:hAnsiTheme="minorEastAsia"/>
              </w:rPr>
            </w:pPr>
            <w:r w:rsidRPr="003C418B">
              <w:rPr>
                <w:rFonts w:asciiTheme="minorEastAsia" w:eastAsiaTheme="minorEastAsia" w:hAnsiTheme="minorEastAsia"/>
              </w:rPr>
              <w:t>58000</w:t>
            </w:r>
            <w:r w:rsidRPr="003C418B">
              <w:rPr>
                <w:rFonts w:asciiTheme="minorEastAsia" w:eastAsiaTheme="minorEastAsia" w:hAnsiTheme="minorEastAsia" w:hint="eastAsia"/>
              </w:rPr>
              <w:t>元</w:t>
            </w:r>
            <w:r w:rsidRPr="003C418B">
              <w:rPr>
                <w:rFonts w:asciiTheme="minorEastAsia" w:eastAsiaTheme="minorEastAsia" w:hAnsiTheme="minorEastAsia"/>
              </w:rPr>
              <w:t>/</w:t>
            </w:r>
            <w:r w:rsidRPr="003C418B">
              <w:rPr>
                <w:rFonts w:asciiTheme="minorEastAsia" w:eastAsiaTheme="minorEastAsia" w:hAnsiTheme="minorEastAsia" w:hint="eastAsia"/>
              </w:rPr>
              <w:t>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A" w:rsidRPr="003C418B" w:rsidRDefault="00AB4CDA" w:rsidP="003E3F83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AB4CDA" w:rsidRPr="003C418B" w:rsidTr="003E3F8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DA" w:rsidRPr="003C418B" w:rsidRDefault="00AB4CDA" w:rsidP="003E3F83">
            <w:pPr>
              <w:jc w:val="center"/>
              <w:rPr>
                <w:rFonts w:asciiTheme="minorEastAsia" w:eastAsiaTheme="minorEastAsia" w:hAnsiTheme="minorEastAsia"/>
              </w:rPr>
            </w:pPr>
            <w:r w:rsidRPr="003C418B">
              <w:rPr>
                <w:rFonts w:asciiTheme="minorEastAsia" w:eastAsiaTheme="minorEastAsia" w:hAnsiTheme="minorEastAsia"/>
              </w:rPr>
              <w:t>B</w:t>
            </w:r>
            <w:r w:rsidRPr="003C418B"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DA" w:rsidRPr="003C418B" w:rsidRDefault="00AB4CDA" w:rsidP="003E3F83">
            <w:pPr>
              <w:jc w:val="left"/>
              <w:rPr>
                <w:rFonts w:asciiTheme="minorEastAsia" w:eastAsiaTheme="minorEastAsia" w:hAnsiTheme="minorEastAsia"/>
              </w:rPr>
            </w:pPr>
            <w:r w:rsidRPr="003C418B">
              <w:rPr>
                <w:rFonts w:asciiTheme="minorEastAsia" w:eastAsiaTheme="minorEastAsia" w:hAnsiTheme="minorEastAsia" w:hint="eastAsia"/>
              </w:rPr>
              <w:t>论坛独家冠名（单场）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DA" w:rsidRPr="003C418B" w:rsidRDefault="00AB4CDA" w:rsidP="003E3F83">
            <w:pPr>
              <w:jc w:val="left"/>
              <w:rPr>
                <w:rFonts w:asciiTheme="minorEastAsia" w:eastAsiaTheme="minorEastAsia" w:hAnsiTheme="minorEastAsia"/>
              </w:rPr>
            </w:pPr>
            <w:r w:rsidRPr="003C418B">
              <w:rPr>
                <w:rFonts w:asciiTheme="minorEastAsia" w:eastAsiaTheme="minorEastAsia" w:hAnsiTheme="minorEastAsia" w:hint="eastAsia"/>
              </w:rPr>
              <w:t>以实际论坛安排为准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DA" w:rsidRPr="003C418B" w:rsidRDefault="00AB4CDA" w:rsidP="003E3F83">
            <w:pPr>
              <w:jc w:val="left"/>
              <w:rPr>
                <w:rFonts w:asciiTheme="minorEastAsia" w:eastAsiaTheme="minorEastAsia" w:hAnsiTheme="minorEastAsia"/>
              </w:rPr>
            </w:pPr>
            <w:r w:rsidRPr="003C418B">
              <w:rPr>
                <w:rFonts w:asciiTheme="minorEastAsia" w:eastAsiaTheme="minorEastAsia" w:hAnsiTheme="minorEastAsia"/>
              </w:rPr>
              <w:t>150000</w:t>
            </w:r>
            <w:r w:rsidRPr="003C418B">
              <w:rPr>
                <w:rFonts w:asciiTheme="minorEastAsia" w:eastAsiaTheme="minorEastAsia" w:hAnsiTheme="minorEastAsia" w:hint="eastAsia"/>
              </w:rPr>
              <w:t>元</w:t>
            </w:r>
            <w:r w:rsidRPr="003C418B">
              <w:rPr>
                <w:rFonts w:asciiTheme="minorEastAsia" w:eastAsiaTheme="minorEastAsia" w:hAnsiTheme="minorEastAsia"/>
              </w:rPr>
              <w:t>/</w:t>
            </w:r>
            <w:r w:rsidRPr="003C418B">
              <w:rPr>
                <w:rFonts w:asciiTheme="minorEastAsia" w:eastAsiaTheme="minorEastAsia" w:hAnsiTheme="minorEastAsia" w:hint="eastAsia"/>
              </w:rPr>
              <w:t>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A" w:rsidRPr="003C418B" w:rsidRDefault="00AB4CDA" w:rsidP="003E3F83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AB4CDA" w:rsidRPr="003C418B" w:rsidTr="003E3F8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DA" w:rsidRPr="003C418B" w:rsidRDefault="00AB4CDA" w:rsidP="003E3F83">
            <w:pPr>
              <w:jc w:val="center"/>
              <w:rPr>
                <w:rFonts w:asciiTheme="minorEastAsia" w:eastAsiaTheme="minorEastAsia" w:hAnsiTheme="minorEastAsia"/>
              </w:rPr>
            </w:pPr>
            <w:r w:rsidRPr="003C418B">
              <w:rPr>
                <w:rFonts w:asciiTheme="minorEastAsia" w:eastAsiaTheme="minorEastAsia" w:hAnsiTheme="minorEastAsia"/>
              </w:rPr>
              <w:t>B</w:t>
            </w:r>
            <w:r w:rsidRPr="003C418B"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DA" w:rsidRPr="003C418B" w:rsidRDefault="00AB4CDA" w:rsidP="003E3F83">
            <w:pPr>
              <w:jc w:val="left"/>
              <w:rPr>
                <w:rFonts w:asciiTheme="minorEastAsia" w:eastAsiaTheme="minorEastAsia" w:hAnsiTheme="minorEastAsia"/>
              </w:rPr>
            </w:pPr>
            <w:r w:rsidRPr="003C418B">
              <w:rPr>
                <w:rFonts w:asciiTheme="minorEastAsia" w:eastAsiaTheme="minorEastAsia" w:hAnsiTheme="minorEastAsia"/>
              </w:rPr>
              <w:t>LED</w:t>
            </w:r>
            <w:r w:rsidRPr="003C418B">
              <w:rPr>
                <w:rFonts w:asciiTheme="minorEastAsia" w:eastAsiaTheme="minorEastAsia" w:hAnsiTheme="minorEastAsia" w:hint="eastAsia"/>
              </w:rPr>
              <w:t>图片广告位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DA" w:rsidRPr="003C418B" w:rsidRDefault="00AB4CDA" w:rsidP="003E3F83">
            <w:pPr>
              <w:jc w:val="left"/>
              <w:rPr>
                <w:rFonts w:asciiTheme="minorEastAsia" w:eastAsiaTheme="minorEastAsia" w:hAnsiTheme="minorEastAsia"/>
              </w:rPr>
            </w:pPr>
            <w:r w:rsidRPr="003C418B">
              <w:rPr>
                <w:rFonts w:asciiTheme="minorEastAsia" w:eastAsiaTheme="minorEastAsia" w:hAnsiTheme="minorEastAsia" w:hint="eastAsia"/>
              </w:rPr>
              <w:t>以实际论坛安排为准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DA" w:rsidRPr="003C418B" w:rsidRDefault="00AB4CDA" w:rsidP="003E3F83">
            <w:pPr>
              <w:jc w:val="left"/>
              <w:rPr>
                <w:rFonts w:asciiTheme="minorEastAsia" w:eastAsiaTheme="minorEastAsia" w:hAnsiTheme="minorEastAsia"/>
              </w:rPr>
            </w:pPr>
            <w:r w:rsidRPr="003C418B">
              <w:rPr>
                <w:rFonts w:asciiTheme="minorEastAsia" w:eastAsiaTheme="minorEastAsia" w:hAnsiTheme="minorEastAsia"/>
              </w:rPr>
              <w:t>25000</w:t>
            </w:r>
            <w:r w:rsidRPr="003C418B">
              <w:rPr>
                <w:rFonts w:asciiTheme="minorEastAsia" w:eastAsiaTheme="minorEastAsia" w:hAnsiTheme="minorEastAsia" w:hint="eastAsia"/>
              </w:rPr>
              <w:t>元</w:t>
            </w:r>
            <w:r w:rsidRPr="003C418B">
              <w:rPr>
                <w:rFonts w:asciiTheme="minorEastAsia" w:eastAsiaTheme="minorEastAsia" w:hAnsiTheme="minorEastAsia"/>
              </w:rPr>
              <w:t>/</w:t>
            </w:r>
            <w:r w:rsidRPr="003C418B">
              <w:rPr>
                <w:rFonts w:asciiTheme="minorEastAsia" w:eastAsiaTheme="minorEastAsia" w:hAnsiTheme="minorEastAsia" w:hint="eastAsia"/>
              </w:rPr>
              <w:t>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A" w:rsidRPr="003C418B" w:rsidRDefault="00AB4CDA" w:rsidP="003E3F83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AB4CDA" w:rsidRPr="003C418B" w:rsidTr="003E3F8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DA" w:rsidRPr="003C418B" w:rsidRDefault="00AB4CDA" w:rsidP="003E3F83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3C418B">
              <w:rPr>
                <w:rFonts w:asciiTheme="minorEastAsia" w:eastAsiaTheme="minorEastAsia" w:hAnsiTheme="minorEastAsia"/>
                <w:b/>
              </w:rPr>
              <w:t>C</w:t>
            </w:r>
          </w:p>
        </w:tc>
        <w:tc>
          <w:tcPr>
            <w:tcW w:w="10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DA" w:rsidRPr="003C418B" w:rsidRDefault="00AB4CDA" w:rsidP="003E3F83">
            <w:pPr>
              <w:jc w:val="left"/>
              <w:rPr>
                <w:rFonts w:asciiTheme="minorEastAsia" w:eastAsiaTheme="minorEastAsia" w:hAnsiTheme="minorEastAsia"/>
                <w:b/>
              </w:rPr>
            </w:pPr>
            <w:proofErr w:type="gramStart"/>
            <w:r w:rsidRPr="003C418B">
              <w:rPr>
                <w:rFonts w:asciiTheme="minorEastAsia" w:eastAsiaTheme="minorEastAsia" w:hAnsiTheme="minorEastAsia" w:hint="eastAsia"/>
                <w:b/>
              </w:rPr>
              <w:t>微信广告</w:t>
            </w:r>
            <w:proofErr w:type="gramEnd"/>
          </w:p>
        </w:tc>
      </w:tr>
      <w:tr w:rsidR="00AB4CDA" w:rsidRPr="003C418B" w:rsidTr="003E3F8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DA" w:rsidRPr="003C418B" w:rsidRDefault="00AB4CDA" w:rsidP="003E3F83">
            <w:pPr>
              <w:jc w:val="center"/>
              <w:rPr>
                <w:rFonts w:asciiTheme="minorEastAsia" w:eastAsiaTheme="minorEastAsia" w:hAnsiTheme="minorEastAsia"/>
              </w:rPr>
            </w:pPr>
            <w:r w:rsidRPr="003C418B">
              <w:rPr>
                <w:rFonts w:asciiTheme="minorEastAsia" w:eastAsiaTheme="minorEastAsia" w:hAnsiTheme="minorEastAsia"/>
              </w:rPr>
              <w:t>C1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DA" w:rsidRPr="003C418B" w:rsidRDefault="00AB4CDA" w:rsidP="003E3F83">
            <w:pPr>
              <w:jc w:val="left"/>
              <w:rPr>
                <w:rFonts w:asciiTheme="minorEastAsia" w:eastAsiaTheme="minorEastAsia" w:hAnsiTheme="minorEastAsia"/>
              </w:rPr>
            </w:pPr>
            <w:r w:rsidRPr="003C418B">
              <w:rPr>
                <w:rFonts w:asciiTheme="minorEastAsia" w:eastAsiaTheme="minorEastAsia" w:hAnsiTheme="minorEastAsia" w:hint="eastAsia"/>
              </w:rPr>
              <w:t>头条推广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DA" w:rsidRPr="003C418B" w:rsidRDefault="00AB4CDA" w:rsidP="003E3F83">
            <w:pPr>
              <w:jc w:val="left"/>
              <w:rPr>
                <w:rFonts w:asciiTheme="minorEastAsia" w:eastAsiaTheme="minorEastAsia" w:hAnsiTheme="minorEastAsia"/>
              </w:rPr>
            </w:pPr>
            <w:r w:rsidRPr="003C418B">
              <w:rPr>
                <w:rFonts w:asciiTheme="minorEastAsia" w:eastAsiaTheme="minorEastAsia" w:hAnsiTheme="minorEastAsia" w:hint="eastAsia"/>
              </w:rPr>
              <w:t>不限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DA" w:rsidRPr="003C418B" w:rsidRDefault="00AB4CDA" w:rsidP="003E3F83">
            <w:pPr>
              <w:jc w:val="left"/>
              <w:rPr>
                <w:rFonts w:asciiTheme="minorEastAsia" w:eastAsiaTheme="minorEastAsia" w:hAnsiTheme="minorEastAsia"/>
              </w:rPr>
            </w:pPr>
            <w:r w:rsidRPr="003C418B">
              <w:rPr>
                <w:rFonts w:asciiTheme="minorEastAsia" w:eastAsiaTheme="minorEastAsia" w:hAnsiTheme="minorEastAsia"/>
              </w:rPr>
              <w:t>9800</w:t>
            </w:r>
            <w:r w:rsidRPr="003C418B">
              <w:rPr>
                <w:rFonts w:asciiTheme="minorEastAsia" w:eastAsiaTheme="minorEastAsia" w:hAnsiTheme="minorEastAsia" w:hint="eastAsia"/>
              </w:rPr>
              <w:t>元</w:t>
            </w:r>
            <w:r w:rsidRPr="003C418B">
              <w:rPr>
                <w:rFonts w:asciiTheme="minorEastAsia" w:eastAsiaTheme="minorEastAsia" w:hAnsiTheme="minorEastAsia"/>
              </w:rPr>
              <w:t>/</w:t>
            </w:r>
            <w:r w:rsidRPr="003C418B">
              <w:rPr>
                <w:rFonts w:asciiTheme="minorEastAsia" w:eastAsiaTheme="minorEastAsia" w:hAnsiTheme="minorEastAsia" w:hint="eastAsia"/>
              </w:rPr>
              <w:t>条</w:t>
            </w:r>
            <w:r w:rsidRPr="003C418B">
              <w:rPr>
                <w:rFonts w:asciiTheme="minorEastAsia" w:eastAsiaTheme="minorEastAsia" w:hAnsiTheme="minorEastAsia"/>
              </w:rPr>
              <w:t>/</w:t>
            </w:r>
            <w:r w:rsidRPr="003C418B">
              <w:rPr>
                <w:rFonts w:asciiTheme="minorEastAsia" w:eastAsiaTheme="minorEastAsia" w:hAnsiTheme="minorEastAsia" w:hint="eastAsia"/>
              </w:rPr>
              <w:t>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A" w:rsidRPr="003C418B" w:rsidRDefault="00AB4CDA" w:rsidP="003E3F83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AB4CDA" w:rsidRPr="003C418B" w:rsidTr="003E3F8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DA" w:rsidRPr="003C418B" w:rsidRDefault="00AB4CDA" w:rsidP="003E3F83">
            <w:pPr>
              <w:jc w:val="center"/>
              <w:rPr>
                <w:rFonts w:asciiTheme="minorEastAsia" w:eastAsiaTheme="minorEastAsia" w:hAnsiTheme="minorEastAsia"/>
              </w:rPr>
            </w:pPr>
            <w:r w:rsidRPr="003C418B">
              <w:rPr>
                <w:rFonts w:asciiTheme="minorEastAsia" w:eastAsiaTheme="minorEastAsia" w:hAnsiTheme="minorEastAsia"/>
              </w:rPr>
              <w:t>C2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DA" w:rsidRPr="003C418B" w:rsidRDefault="00AB4CDA" w:rsidP="003E3F83">
            <w:pPr>
              <w:jc w:val="left"/>
              <w:rPr>
                <w:rFonts w:asciiTheme="minorEastAsia" w:eastAsiaTheme="minorEastAsia" w:hAnsiTheme="minorEastAsia"/>
              </w:rPr>
            </w:pPr>
            <w:r w:rsidRPr="003C418B">
              <w:rPr>
                <w:rFonts w:asciiTheme="minorEastAsia" w:eastAsiaTheme="minorEastAsia" w:hAnsiTheme="minorEastAsia" w:hint="eastAsia"/>
              </w:rPr>
              <w:t>非头条推广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DA" w:rsidRPr="003C418B" w:rsidRDefault="00AB4CDA" w:rsidP="003E3F83">
            <w:pPr>
              <w:jc w:val="left"/>
              <w:rPr>
                <w:rFonts w:asciiTheme="minorEastAsia" w:eastAsiaTheme="minorEastAsia" w:hAnsiTheme="minorEastAsia"/>
              </w:rPr>
            </w:pPr>
            <w:r w:rsidRPr="003C418B">
              <w:rPr>
                <w:rFonts w:asciiTheme="minorEastAsia" w:eastAsiaTheme="minorEastAsia" w:hAnsiTheme="minorEastAsia" w:hint="eastAsia"/>
              </w:rPr>
              <w:t>不限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DA" w:rsidRPr="003C418B" w:rsidRDefault="00AB4CDA" w:rsidP="003E3F83">
            <w:pPr>
              <w:jc w:val="left"/>
              <w:rPr>
                <w:rFonts w:asciiTheme="minorEastAsia" w:eastAsiaTheme="minorEastAsia" w:hAnsiTheme="minorEastAsia"/>
              </w:rPr>
            </w:pPr>
            <w:r w:rsidRPr="003C418B">
              <w:rPr>
                <w:rFonts w:asciiTheme="minorEastAsia" w:eastAsiaTheme="minorEastAsia" w:hAnsiTheme="minorEastAsia"/>
              </w:rPr>
              <w:t>6800</w:t>
            </w:r>
            <w:r w:rsidRPr="003C418B">
              <w:rPr>
                <w:rFonts w:asciiTheme="minorEastAsia" w:eastAsiaTheme="minorEastAsia" w:hAnsiTheme="minorEastAsia" w:hint="eastAsia"/>
              </w:rPr>
              <w:t>元</w:t>
            </w:r>
            <w:r w:rsidRPr="003C418B">
              <w:rPr>
                <w:rFonts w:asciiTheme="minorEastAsia" w:eastAsiaTheme="minorEastAsia" w:hAnsiTheme="minorEastAsia"/>
              </w:rPr>
              <w:t>/</w:t>
            </w:r>
            <w:r w:rsidRPr="003C418B">
              <w:rPr>
                <w:rFonts w:asciiTheme="minorEastAsia" w:eastAsiaTheme="minorEastAsia" w:hAnsiTheme="minorEastAsia" w:hint="eastAsia"/>
              </w:rPr>
              <w:t>条</w:t>
            </w:r>
            <w:r w:rsidRPr="003C418B">
              <w:rPr>
                <w:rFonts w:asciiTheme="minorEastAsia" w:eastAsiaTheme="minorEastAsia" w:hAnsiTheme="minorEastAsia"/>
              </w:rPr>
              <w:t>/</w:t>
            </w:r>
            <w:r w:rsidRPr="003C418B">
              <w:rPr>
                <w:rFonts w:asciiTheme="minorEastAsia" w:eastAsiaTheme="minorEastAsia" w:hAnsiTheme="minorEastAsia" w:hint="eastAsia"/>
              </w:rPr>
              <w:t>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A" w:rsidRPr="003C418B" w:rsidRDefault="00AB4CDA" w:rsidP="003E3F83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AB4CDA" w:rsidRPr="003C418B" w:rsidTr="003E3F8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DA" w:rsidRPr="003C418B" w:rsidRDefault="00AB4CDA" w:rsidP="003E3F83">
            <w:pPr>
              <w:jc w:val="center"/>
              <w:rPr>
                <w:rFonts w:asciiTheme="minorEastAsia" w:eastAsiaTheme="minorEastAsia" w:hAnsiTheme="minorEastAsia"/>
              </w:rPr>
            </w:pPr>
            <w:r w:rsidRPr="003C418B">
              <w:rPr>
                <w:rFonts w:asciiTheme="minorEastAsia" w:eastAsiaTheme="minorEastAsia" w:hAnsiTheme="minorEastAsia"/>
              </w:rPr>
              <w:t>C3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DA" w:rsidRPr="003C418B" w:rsidRDefault="00AB4CDA" w:rsidP="003E3F83">
            <w:pPr>
              <w:jc w:val="left"/>
              <w:rPr>
                <w:rFonts w:asciiTheme="minorEastAsia" w:eastAsiaTheme="minorEastAsia" w:hAnsiTheme="minorEastAsia"/>
              </w:rPr>
            </w:pPr>
            <w:r w:rsidRPr="003C418B">
              <w:rPr>
                <w:rFonts w:asciiTheme="minorEastAsia" w:eastAsiaTheme="minorEastAsia" w:hAnsiTheme="minorEastAsia" w:hint="eastAsia"/>
              </w:rPr>
              <w:t>预登记页面底部广告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DA" w:rsidRPr="003C418B" w:rsidRDefault="00AB4CDA" w:rsidP="003E3F83">
            <w:pPr>
              <w:jc w:val="left"/>
              <w:rPr>
                <w:rFonts w:asciiTheme="minorEastAsia" w:eastAsiaTheme="minorEastAsia" w:hAnsiTheme="minorEastAsia"/>
              </w:rPr>
            </w:pPr>
            <w:r w:rsidRPr="003C418B">
              <w:rPr>
                <w:rFonts w:asciiTheme="minorEastAsia" w:eastAsiaTheme="minorEastAsia" w:hAnsiTheme="minorEastAsia" w:hint="eastAsia"/>
              </w:rPr>
              <w:t>不限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DA" w:rsidRPr="003C418B" w:rsidRDefault="00AB4CDA" w:rsidP="003E3F83">
            <w:pPr>
              <w:jc w:val="left"/>
              <w:rPr>
                <w:rFonts w:asciiTheme="minorEastAsia" w:eastAsiaTheme="minorEastAsia" w:hAnsiTheme="minorEastAsia"/>
              </w:rPr>
            </w:pPr>
            <w:r w:rsidRPr="003C418B">
              <w:rPr>
                <w:rFonts w:asciiTheme="minorEastAsia" w:eastAsiaTheme="minorEastAsia" w:hAnsiTheme="minorEastAsia"/>
              </w:rPr>
              <w:t>15000</w:t>
            </w:r>
            <w:r w:rsidRPr="003C418B">
              <w:rPr>
                <w:rFonts w:asciiTheme="minorEastAsia" w:eastAsiaTheme="minorEastAsia" w:hAnsiTheme="minorEastAsia" w:hint="eastAsia"/>
              </w:rPr>
              <w:t>元</w:t>
            </w:r>
            <w:r w:rsidRPr="003C418B">
              <w:rPr>
                <w:rFonts w:asciiTheme="minorEastAsia" w:eastAsiaTheme="minorEastAsia" w:hAnsiTheme="minorEastAsia"/>
              </w:rPr>
              <w:t>/2</w:t>
            </w:r>
            <w:r w:rsidRPr="003C418B">
              <w:rPr>
                <w:rFonts w:asciiTheme="minorEastAsia" w:eastAsiaTheme="minorEastAsia" w:hAnsiTheme="minorEastAsia" w:hint="eastAsia"/>
              </w:rPr>
              <w:t>周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A" w:rsidRPr="003C418B" w:rsidRDefault="00AB4CDA" w:rsidP="003E3F83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AB4CDA" w:rsidRPr="003C418B" w:rsidTr="003E3F8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DA" w:rsidRPr="003C418B" w:rsidRDefault="00AB4CDA" w:rsidP="003E3F83">
            <w:pPr>
              <w:jc w:val="center"/>
              <w:rPr>
                <w:rFonts w:asciiTheme="minorEastAsia" w:eastAsiaTheme="minorEastAsia" w:hAnsiTheme="minorEastAsia"/>
              </w:rPr>
            </w:pPr>
            <w:r w:rsidRPr="003C418B">
              <w:rPr>
                <w:rFonts w:asciiTheme="minorEastAsia" w:eastAsiaTheme="minorEastAsia" w:hAnsiTheme="minorEastAsia"/>
              </w:rPr>
              <w:t>C4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DA" w:rsidRPr="003C418B" w:rsidRDefault="00AB4CDA" w:rsidP="003E3F83">
            <w:pPr>
              <w:jc w:val="left"/>
              <w:rPr>
                <w:rFonts w:asciiTheme="minorEastAsia" w:eastAsiaTheme="minorEastAsia" w:hAnsiTheme="minorEastAsia"/>
              </w:rPr>
            </w:pPr>
            <w:proofErr w:type="gramStart"/>
            <w:r w:rsidRPr="003C418B">
              <w:rPr>
                <w:rFonts w:asciiTheme="minorEastAsia" w:eastAsiaTheme="minorEastAsia" w:hAnsiTheme="minorEastAsia" w:hint="eastAsia"/>
              </w:rPr>
              <w:t>微信推送</w:t>
            </w:r>
            <w:proofErr w:type="gramEnd"/>
            <w:r w:rsidRPr="003C418B">
              <w:rPr>
                <w:rFonts w:asciiTheme="minorEastAsia" w:eastAsiaTheme="minorEastAsia" w:hAnsiTheme="minorEastAsia" w:hint="eastAsia"/>
              </w:rPr>
              <w:t>底部广告位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DA" w:rsidRPr="003C418B" w:rsidRDefault="00AB4CDA" w:rsidP="003E3F83">
            <w:pPr>
              <w:jc w:val="left"/>
              <w:rPr>
                <w:rFonts w:asciiTheme="minorEastAsia" w:eastAsiaTheme="minorEastAsia" w:hAnsiTheme="minorEastAsia"/>
              </w:rPr>
            </w:pPr>
            <w:r w:rsidRPr="003C418B">
              <w:rPr>
                <w:rFonts w:asciiTheme="minorEastAsia" w:eastAsiaTheme="minorEastAsia" w:hAnsiTheme="minorEastAsia" w:hint="eastAsia"/>
              </w:rPr>
              <w:t>不限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DA" w:rsidRPr="003C418B" w:rsidRDefault="00AB4CDA" w:rsidP="003E3F83">
            <w:pPr>
              <w:jc w:val="left"/>
              <w:rPr>
                <w:rFonts w:asciiTheme="minorEastAsia" w:eastAsiaTheme="minorEastAsia" w:hAnsiTheme="minorEastAsia"/>
              </w:rPr>
            </w:pPr>
            <w:r w:rsidRPr="003C418B">
              <w:rPr>
                <w:rFonts w:asciiTheme="minorEastAsia" w:eastAsiaTheme="minorEastAsia" w:hAnsiTheme="minorEastAsia"/>
              </w:rPr>
              <w:t>20000</w:t>
            </w:r>
            <w:r w:rsidRPr="003C418B">
              <w:rPr>
                <w:rFonts w:asciiTheme="minorEastAsia" w:eastAsiaTheme="minorEastAsia" w:hAnsiTheme="minorEastAsia" w:hint="eastAsia"/>
              </w:rPr>
              <w:t>元</w:t>
            </w:r>
            <w:r w:rsidRPr="003C418B">
              <w:rPr>
                <w:rFonts w:asciiTheme="minorEastAsia" w:eastAsiaTheme="minorEastAsia" w:hAnsiTheme="minorEastAsia"/>
              </w:rPr>
              <w:t>/2</w:t>
            </w:r>
            <w:r w:rsidRPr="003C418B">
              <w:rPr>
                <w:rFonts w:asciiTheme="minorEastAsia" w:eastAsiaTheme="minorEastAsia" w:hAnsiTheme="minorEastAsia" w:hint="eastAsia"/>
              </w:rPr>
              <w:t>周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A" w:rsidRPr="003C418B" w:rsidRDefault="00AB4CDA" w:rsidP="003E3F83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AB4CDA" w:rsidRPr="003C418B" w:rsidTr="003E3F83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DA" w:rsidRPr="003C418B" w:rsidRDefault="00AB4CDA" w:rsidP="003E3F83">
            <w:pPr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3C418B">
              <w:rPr>
                <w:rFonts w:asciiTheme="minorEastAsia" w:eastAsiaTheme="minorEastAsia" w:hAnsiTheme="minorEastAsia"/>
                <w:b/>
                <w:color w:val="000000"/>
              </w:rPr>
              <w:t>D.</w:t>
            </w:r>
          </w:p>
        </w:tc>
        <w:tc>
          <w:tcPr>
            <w:tcW w:w="10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DA" w:rsidRPr="003C418B" w:rsidRDefault="00AB4CDA" w:rsidP="003E3F83">
            <w:pPr>
              <w:jc w:val="left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3C418B">
              <w:rPr>
                <w:rFonts w:asciiTheme="minorEastAsia" w:eastAsiaTheme="minorEastAsia" w:hAnsiTheme="minorEastAsia" w:hint="eastAsia"/>
                <w:b/>
                <w:color w:val="000000"/>
              </w:rPr>
              <w:t>现场广告（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</w:rPr>
              <w:t>请</w:t>
            </w:r>
            <w:r w:rsidRPr="003C418B">
              <w:rPr>
                <w:rFonts w:asciiTheme="minorEastAsia" w:eastAsiaTheme="minorEastAsia" w:hAnsiTheme="minorEastAsia" w:hint="eastAsia"/>
                <w:b/>
                <w:color w:val="000000"/>
              </w:rPr>
              <w:t>在下文进行备注）</w:t>
            </w:r>
          </w:p>
        </w:tc>
      </w:tr>
      <w:tr w:rsidR="00AB4CDA" w:rsidRPr="003C418B" w:rsidTr="003E3F83">
        <w:trPr>
          <w:trHeight w:val="2749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DA" w:rsidRPr="007163DB" w:rsidRDefault="00AB4CDA" w:rsidP="003E3F83">
            <w:pPr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</w:p>
        </w:tc>
      </w:tr>
    </w:tbl>
    <w:p w:rsidR="0013097C" w:rsidRPr="00062953" w:rsidRDefault="0013097C" w:rsidP="00AB4CDA">
      <w:pPr>
        <w:snapToGrid w:val="0"/>
        <w:spacing w:line="300" w:lineRule="exact"/>
      </w:pPr>
    </w:p>
    <w:sectPr w:rsidR="0013097C" w:rsidRPr="00062953" w:rsidSect="00062953">
      <w:headerReference w:type="default" r:id="rId8"/>
      <w:pgSz w:w="11906" w:h="16838"/>
      <w:pgMar w:top="246" w:right="709" w:bottom="709" w:left="709" w:header="288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AC6" w:rsidRDefault="00617AC6" w:rsidP="0015357B">
      <w:r>
        <w:separator/>
      </w:r>
    </w:p>
  </w:endnote>
  <w:endnote w:type="continuationSeparator" w:id="0">
    <w:p w:rsidR="00617AC6" w:rsidRDefault="00617AC6" w:rsidP="00153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鼎CS报宋繁">
    <w:altName w:val="宋体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AC6" w:rsidRDefault="00617AC6" w:rsidP="0015357B">
      <w:r>
        <w:separator/>
      </w:r>
    </w:p>
  </w:footnote>
  <w:footnote w:type="continuationSeparator" w:id="0">
    <w:p w:rsidR="00617AC6" w:rsidRDefault="00617AC6" w:rsidP="001535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F8F" w:rsidRDefault="00261F8F" w:rsidP="00261F8F">
    <w:pPr>
      <w:pStyle w:val="a3"/>
      <w:pBdr>
        <w:bottom w:val="single" w:sz="6" w:space="4" w:color="auto"/>
      </w:pBdr>
      <w:tabs>
        <w:tab w:val="clear" w:pos="8306"/>
        <w:tab w:val="right" w:pos="8931"/>
      </w:tabs>
      <w:ind w:leftChars="-270" w:left="-567" w:rightChars="-47" w:right="-99"/>
      <w:jc w:val="right"/>
    </w:pPr>
    <w:r>
      <w:rPr>
        <w:rFonts w:ascii="微软雅黑" w:eastAsia="微软雅黑" w:hAnsi="微软雅黑" w:cs="微软雅黑" w:hint="eastAsia"/>
        <w:b/>
        <w:bCs/>
        <w:noProof/>
        <w:sz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7620</wp:posOffset>
          </wp:positionV>
          <wp:extent cx="1771650" cy="600075"/>
          <wp:effectExtent l="19050" t="0" r="0" b="0"/>
          <wp:wrapNone/>
          <wp:docPr id="1" name="图片 1" descr="HFE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FE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165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微软雅黑" w:eastAsia="微软雅黑" w:hAnsi="微软雅黑" w:cs="微软雅黑" w:hint="eastAsia"/>
        <w:b/>
        <w:bCs/>
        <w:sz w:val="24"/>
      </w:rPr>
      <w:t>第五/六届中国（上海）国际酒店投资加盟与特许经营展览会</w:t>
    </w:r>
    <w:r>
      <w:rPr>
        <w:rFonts w:ascii="微软雅黑" w:eastAsia="微软雅黑" w:hAnsi="微软雅黑" w:cs="微软雅黑"/>
        <w:b/>
        <w:bCs/>
        <w:sz w:val="24"/>
      </w:rPr>
      <w:br/>
    </w:r>
    <w:r>
      <w:rPr>
        <w:rFonts w:ascii="微软雅黑" w:eastAsia="微软雅黑" w:hAnsi="微软雅黑" w:cs="微软雅黑" w:hint="eastAsia"/>
        <w:b/>
        <w:bCs/>
        <w:sz w:val="15"/>
        <w:szCs w:val="15"/>
      </w:rPr>
      <w:t xml:space="preserve">       </w:t>
    </w:r>
    <w:r w:rsidRPr="00690460">
      <w:rPr>
        <w:rFonts w:ascii="微软雅黑" w:eastAsia="微软雅黑" w:hAnsi="微软雅黑" w:cs="微软雅黑" w:hint="eastAsia"/>
        <w:b/>
        <w:bCs/>
        <w:sz w:val="15"/>
        <w:szCs w:val="15"/>
      </w:rPr>
      <w:t>2018年5月16 —18日</w:t>
    </w:r>
    <w:r>
      <w:rPr>
        <w:rFonts w:ascii="微软雅黑" w:eastAsia="微软雅黑" w:hAnsi="微软雅黑" w:cs="微软雅黑" w:hint="eastAsia"/>
        <w:b/>
        <w:bCs/>
        <w:sz w:val="15"/>
        <w:szCs w:val="15"/>
      </w:rPr>
      <w:t xml:space="preserve">     中国进出口商品交易会展馆    （广州）</w:t>
    </w:r>
    <w:r>
      <w:rPr>
        <w:rFonts w:ascii="微软雅黑" w:eastAsia="微软雅黑" w:hAnsi="微软雅黑" w:cs="微软雅黑"/>
        <w:b/>
        <w:bCs/>
        <w:sz w:val="15"/>
        <w:szCs w:val="15"/>
      </w:rPr>
      <w:br/>
    </w:r>
    <w:r>
      <w:rPr>
        <w:rFonts w:ascii="微软雅黑" w:eastAsia="微软雅黑" w:hAnsi="微软雅黑" w:cs="微软雅黑" w:hint="eastAsia"/>
        <w:b/>
        <w:bCs/>
        <w:sz w:val="15"/>
        <w:szCs w:val="15"/>
      </w:rPr>
      <w:t xml:space="preserve">   </w:t>
    </w:r>
    <w:r w:rsidRPr="00690460">
      <w:rPr>
        <w:rFonts w:ascii="微软雅黑" w:eastAsia="微软雅黑" w:hAnsi="微软雅黑" w:cs="微软雅黑" w:hint="eastAsia"/>
        <w:b/>
        <w:bCs/>
        <w:sz w:val="15"/>
        <w:szCs w:val="15"/>
      </w:rPr>
      <w:t>2018年 11月</w:t>
    </w:r>
    <w:r>
      <w:rPr>
        <w:rFonts w:ascii="微软雅黑" w:eastAsia="微软雅黑" w:hAnsi="微软雅黑" w:cs="微软雅黑" w:hint="eastAsia"/>
        <w:b/>
        <w:bCs/>
        <w:sz w:val="15"/>
        <w:szCs w:val="15"/>
      </w:rPr>
      <w:t xml:space="preserve">             </w:t>
    </w:r>
    <w:r w:rsidRPr="00690460">
      <w:rPr>
        <w:rFonts w:ascii="微软雅黑" w:eastAsia="微软雅黑" w:hAnsi="微软雅黑" w:cs="微软雅黑" w:hint="eastAsia"/>
        <w:b/>
        <w:bCs/>
        <w:sz w:val="15"/>
        <w:szCs w:val="15"/>
      </w:rPr>
      <w:t xml:space="preserve"> 国家会展中心</w:t>
    </w:r>
    <w:r>
      <w:rPr>
        <w:rFonts w:ascii="微软雅黑" w:eastAsia="微软雅黑" w:hAnsi="微软雅黑" w:cs="微软雅黑" w:hint="eastAsia"/>
        <w:b/>
        <w:bCs/>
        <w:sz w:val="15"/>
        <w:szCs w:val="15"/>
      </w:rPr>
      <w:t xml:space="preserve">   </w:t>
    </w:r>
    <w:r w:rsidRPr="00690460">
      <w:rPr>
        <w:rFonts w:ascii="微软雅黑" w:eastAsia="微软雅黑" w:hAnsi="微软雅黑" w:cs="微软雅黑" w:hint="eastAsia"/>
        <w:b/>
        <w:bCs/>
        <w:sz w:val="15"/>
        <w:szCs w:val="15"/>
      </w:rPr>
      <w:t xml:space="preserve">  </w:t>
    </w:r>
    <w:r>
      <w:rPr>
        <w:rFonts w:ascii="微软雅黑" w:eastAsia="微软雅黑" w:hAnsi="微软雅黑" w:cs="微软雅黑" w:hint="eastAsia"/>
        <w:b/>
        <w:bCs/>
        <w:sz w:val="15"/>
        <w:szCs w:val="15"/>
      </w:rPr>
      <w:t xml:space="preserve">           </w:t>
    </w:r>
    <w:r w:rsidRPr="00690460">
      <w:rPr>
        <w:rFonts w:ascii="微软雅黑" w:eastAsia="微软雅黑" w:hAnsi="微软雅黑" w:cs="微软雅黑" w:hint="eastAsia"/>
        <w:b/>
        <w:bCs/>
        <w:sz w:val="15"/>
        <w:szCs w:val="15"/>
      </w:rPr>
      <w:t>（上海）</w:t>
    </w:r>
  </w:p>
  <w:p w:rsidR="00062953" w:rsidRPr="00A8752C" w:rsidRDefault="00062953" w:rsidP="00A8752C">
    <w:pPr>
      <w:pStyle w:val="a3"/>
      <w:pBdr>
        <w:bottom w:val="single" w:sz="6" w:space="4" w:color="auto"/>
      </w:pBdr>
      <w:tabs>
        <w:tab w:val="clear" w:pos="8306"/>
        <w:tab w:val="right" w:pos="8931"/>
      </w:tabs>
      <w:ind w:leftChars="-270" w:left="-567" w:rightChars="-47" w:right="-9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44E5D"/>
    <w:multiLevelType w:val="singleLevel"/>
    <w:tmpl w:val="39829704"/>
    <w:lvl w:ilvl="0">
      <w:start w:val="1"/>
      <w:numFmt w:val="lowerLetter"/>
      <w:lvlText w:val="%1."/>
      <w:lvlJc w:val="left"/>
      <w:pPr>
        <w:tabs>
          <w:tab w:val="num" w:pos="361"/>
        </w:tabs>
        <w:ind w:left="361" w:hanging="165"/>
      </w:pPr>
      <w:rPr>
        <w:rFonts w:cs="Times New Roman" w:hint="eastAsia"/>
      </w:rPr>
    </w:lvl>
  </w:abstractNum>
  <w:abstractNum w:abstractNumId="1">
    <w:nsid w:val="311D72B5"/>
    <w:multiLevelType w:val="singleLevel"/>
    <w:tmpl w:val="39829704"/>
    <w:lvl w:ilvl="0">
      <w:start w:val="1"/>
      <w:numFmt w:val="lowerLetter"/>
      <w:lvlText w:val="%1."/>
      <w:lvlJc w:val="left"/>
      <w:pPr>
        <w:tabs>
          <w:tab w:val="num" w:pos="361"/>
        </w:tabs>
        <w:ind w:left="361" w:hanging="165"/>
      </w:pPr>
      <w:rPr>
        <w:rFonts w:cs="Times New Roman" w:hint="eastAsia"/>
      </w:rPr>
    </w:lvl>
  </w:abstractNum>
  <w:abstractNum w:abstractNumId="2">
    <w:nsid w:val="3E631AA3"/>
    <w:multiLevelType w:val="singleLevel"/>
    <w:tmpl w:val="39829704"/>
    <w:lvl w:ilvl="0">
      <w:start w:val="1"/>
      <w:numFmt w:val="lowerLetter"/>
      <w:lvlText w:val="%1."/>
      <w:lvlJc w:val="left"/>
      <w:pPr>
        <w:tabs>
          <w:tab w:val="num" w:pos="361"/>
        </w:tabs>
        <w:ind w:left="361" w:hanging="165"/>
      </w:pPr>
      <w:rPr>
        <w:rFonts w:cs="Times New Roman" w:hint="eastAsia"/>
      </w:rPr>
    </w:lvl>
  </w:abstractNum>
  <w:abstractNum w:abstractNumId="3">
    <w:nsid w:val="43611DC7"/>
    <w:multiLevelType w:val="singleLevel"/>
    <w:tmpl w:val="2B802AE4"/>
    <w:lvl w:ilvl="0">
      <w:start w:val="1"/>
      <w:numFmt w:val="upperLetter"/>
      <w:lvlText w:val="%1."/>
      <w:lvlJc w:val="left"/>
      <w:pPr>
        <w:tabs>
          <w:tab w:val="num" w:pos="480"/>
        </w:tabs>
        <w:ind w:left="480" w:hanging="270"/>
      </w:pPr>
      <w:rPr>
        <w:rFonts w:cs="Times New Roman" w:hint="eastAsia"/>
      </w:rPr>
    </w:lvl>
  </w:abstractNum>
  <w:abstractNum w:abstractNumId="4">
    <w:nsid w:val="7B6A5537"/>
    <w:multiLevelType w:val="singleLevel"/>
    <w:tmpl w:val="39829704"/>
    <w:lvl w:ilvl="0">
      <w:start w:val="1"/>
      <w:numFmt w:val="lowerLetter"/>
      <w:lvlText w:val="%1."/>
      <w:lvlJc w:val="left"/>
      <w:pPr>
        <w:tabs>
          <w:tab w:val="num" w:pos="361"/>
        </w:tabs>
        <w:ind w:left="361" w:hanging="165"/>
      </w:pPr>
      <w:rPr>
        <w:rFonts w:cs="Times New Roman" w:hint="eastAsi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357B"/>
    <w:rsid w:val="00062953"/>
    <w:rsid w:val="0013097C"/>
    <w:rsid w:val="0015357B"/>
    <w:rsid w:val="00261F8F"/>
    <w:rsid w:val="00491597"/>
    <w:rsid w:val="004B1CB6"/>
    <w:rsid w:val="005040F3"/>
    <w:rsid w:val="00547239"/>
    <w:rsid w:val="00617AC6"/>
    <w:rsid w:val="00626F28"/>
    <w:rsid w:val="007C764E"/>
    <w:rsid w:val="007F2F6E"/>
    <w:rsid w:val="00860CEC"/>
    <w:rsid w:val="00A71082"/>
    <w:rsid w:val="00A72395"/>
    <w:rsid w:val="00A8752C"/>
    <w:rsid w:val="00AB4CDA"/>
    <w:rsid w:val="00C67E4C"/>
    <w:rsid w:val="00CC3439"/>
    <w:rsid w:val="00CC57B6"/>
    <w:rsid w:val="00D76586"/>
    <w:rsid w:val="00DB0D2B"/>
    <w:rsid w:val="00EB5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6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7C764E"/>
    <w:pPr>
      <w:keepNext/>
      <w:widowControl/>
      <w:jc w:val="left"/>
      <w:outlineLvl w:val="2"/>
    </w:pPr>
    <w:rPr>
      <w:b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35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35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35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357B"/>
    <w:rPr>
      <w:sz w:val="18"/>
      <w:szCs w:val="18"/>
    </w:rPr>
  </w:style>
  <w:style w:type="character" w:customStyle="1" w:styleId="3Char">
    <w:name w:val="标题 3 Char"/>
    <w:basedOn w:val="a0"/>
    <w:link w:val="3"/>
    <w:uiPriority w:val="99"/>
    <w:rsid w:val="007C764E"/>
    <w:rPr>
      <w:rFonts w:ascii="Times New Roman" w:eastAsia="宋体" w:hAnsi="Times New Roman" w:cs="Times New Roman"/>
      <w:b/>
      <w:kern w:val="0"/>
      <w:sz w:val="24"/>
      <w:szCs w:val="20"/>
    </w:rPr>
  </w:style>
  <w:style w:type="character" w:styleId="a5">
    <w:name w:val="Hyperlink"/>
    <w:aliases w:val="超级链接"/>
    <w:basedOn w:val="a0"/>
    <w:uiPriority w:val="99"/>
    <w:rsid w:val="007C764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jjexpo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590</Words>
  <Characters>3366</Characters>
  <Application>Microsoft Office Word</Application>
  <DocSecurity>0</DocSecurity>
  <Lines>28</Lines>
  <Paragraphs>7</Paragraphs>
  <ScaleCrop>false</ScaleCrop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8</cp:revision>
  <cp:lastPrinted>2017-10-18T09:04:00Z</cp:lastPrinted>
  <dcterms:created xsi:type="dcterms:W3CDTF">2017-10-18T07:38:00Z</dcterms:created>
  <dcterms:modified xsi:type="dcterms:W3CDTF">2017-10-19T09:20:00Z</dcterms:modified>
</cp:coreProperties>
</file>